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267075" w:rsidRDefault="00291DA6" w:rsidP="00306B64">
      <w:pPr>
        <w:pStyle w:val="a6"/>
        <w:spacing w:after="0" w:line="240" w:lineRule="auto"/>
        <w:ind w:right="5102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6" type="#_x0000_t202" style="position:absolute;left:0;text-align:left;margin-left:413.15pt;margin-top:154.35pt;width:78.25pt;height:18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" filled="f" stroked="f">
            <v:textbox inset="0,0,0,0">
              <w:txbxContent>
                <w:p w:rsidR="005B07D0" w:rsidRPr="008B4732" w:rsidRDefault="005E0AD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61/11</w:t>
                  </w:r>
                  <w:r w:rsidR="00BB1BAB" w:rsidRPr="008B4732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  <w:r w:rsidR="00254CB7">
        <w:rPr>
          <w:noProof/>
        </w:rPr>
        <w:drawing>
          <wp:anchor distT="0" distB="0" distL="114300" distR="114300" simplePos="0" relativeHeight="251656191" behindDoc="0" locked="0" layoutInCell="1" allowOverlap="1">
            <wp:simplePos x="0" y="0"/>
            <wp:positionH relativeFrom="column">
              <wp:posOffset>-1270</wp:posOffset>
            </wp:positionH>
            <wp:positionV relativeFrom="page">
              <wp:posOffset>360045</wp:posOffset>
            </wp:positionV>
            <wp:extent cx="5940000" cy="2181600"/>
            <wp:effectExtent l="0" t="0" r="381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.Реквизиты для письма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Text Box 122" o:spid="_x0000_s1027" type="#_x0000_t202" style="position:absolute;left:0;text-align:left;margin-left:142.65pt;margin-top:154.4pt;width:97.95pt;height:18.7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lyEswIAALI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" filled="f" stroked="f">
            <v:textbox inset="0,0,0,0">
              <w:txbxContent>
                <w:p w:rsidR="005B07D0" w:rsidRPr="008B4732" w:rsidRDefault="00BB1BA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8B4732">
                    <w:rPr>
                      <w:sz w:val="24"/>
                      <w:szCs w:val="24"/>
                    </w:rPr>
                    <w:t>27.06.2024</w:t>
                  </w:r>
                </w:p>
              </w:txbxContent>
            </v:textbox>
            <w10:wrap anchorx="page" anchory="page"/>
          </v:shape>
        </w:pict>
      </w:r>
      <w:r w:rsidR="00306B64">
        <w:t xml:space="preserve">О </w:t>
      </w:r>
      <w:r w:rsidR="0000050C" w:rsidRPr="00050BAE">
        <w:rPr>
          <w:szCs w:val="28"/>
        </w:rPr>
        <w:t>к</w:t>
      </w:r>
      <w:r w:rsidR="00306B64" w:rsidRPr="007E76CE">
        <w:rPr>
          <w:szCs w:val="28"/>
        </w:rPr>
        <w:t xml:space="preserve">онкурсе фотоматериалов </w:t>
      </w:r>
      <w:r w:rsidR="00306B64">
        <w:rPr>
          <w:szCs w:val="28"/>
        </w:rPr>
        <w:br/>
      </w:r>
      <w:r w:rsidR="00306B64" w:rsidRPr="007E76CE">
        <w:rPr>
          <w:szCs w:val="28"/>
        </w:rPr>
        <w:t xml:space="preserve">и видеороликов, </w:t>
      </w:r>
      <w:r w:rsidR="00306B64" w:rsidRPr="00267075">
        <w:rPr>
          <w:szCs w:val="28"/>
        </w:rPr>
        <w:t xml:space="preserve">посвященных </w:t>
      </w:r>
      <w:r w:rsidR="0061036C" w:rsidRPr="00267075">
        <w:rPr>
          <w:szCs w:val="28"/>
        </w:rPr>
        <w:t xml:space="preserve">роли семьи в </w:t>
      </w:r>
      <w:r w:rsidR="00306B64" w:rsidRPr="00267075">
        <w:rPr>
          <w:szCs w:val="28"/>
        </w:rPr>
        <w:t>избирательном процесс</w:t>
      </w:r>
      <w:r w:rsidR="00834462">
        <w:rPr>
          <w:szCs w:val="28"/>
        </w:rPr>
        <w:t>е</w:t>
      </w:r>
    </w:p>
    <w:p w:rsidR="000D75F1" w:rsidRDefault="000D75F1" w:rsidP="000D75F1">
      <w:pPr>
        <w:pStyle w:val="a7"/>
        <w:spacing w:line="240" w:lineRule="auto"/>
        <w:ind w:firstLine="0"/>
        <w:jc w:val="center"/>
      </w:pPr>
    </w:p>
    <w:p w:rsidR="00306B64" w:rsidRPr="008B4732" w:rsidRDefault="00306B64" w:rsidP="008B4732">
      <w:pPr>
        <w:spacing w:line="360" w:lineRule="auto"/>
        <w:ind w:firstLine="709"/>
        <w:jc w:val="both"/>
        <w:rPr>
          <w:szCs w:val="28"/>
        </w:rPr>
      </w:pPr>
      <w:r w:rsidRPr="007E76CE">
        <w:t>В целях повышения правовой и электоральной культуры избирателей Пермского края и информирования избирателей о подготовке и пр</w:t>
      </w:r>
      <w:r w:rsidR="00050BAE">
        <w:t xml:space="preserve">оведении избирательных кампаний </w:t>
      </w:r>
      <w:r w:rsidRPr="007E76CE">
        <w:t xml:space="preserve">на территории Пермского края, в соответствии с </w:t>
      </w:r>
      <w:r w:rsidR="0061036C" w:rsidRPr="0061036C">
        <w:t>постановлением Избирательной комиссии Пермс</w:t>
      </w:r>
      <w:r w:rsidR="00B06581">
        <w:t>кого края от 09.02.2024 № 47/07-</w:t>
      </w:r>
      <w:r w:rsidR="0061036C" w:rsidRPr="0061036C">
        <w:t xml:space="preserve">4 </w:t>
      </w:r>
      <w:r w:rsidR="008A527A" w:rsidRPr="008A527A">
        <w:t xml:space="preserve">(ред. от 27.06.2024) </w:t>
      </w:r>
      <w:r w:rsidR="0061036C" w:rsidRPr="0061036C">
        <w:t>«О распределении средств бюджета Пермского края на реализацию мероприятий по сод</w:t>
      </w:r>
      <w:r w:rsidR="00B06581">
        <w:t>ействию развития политической и </w:t>
      </w:r>
      <w:r w:rsidR="0061036C" w:rsidRPr="0061036C">
        <w:t>правовой культуры избирателей на 2024 год»,</w:t>
      </w:r>
    </w:p>
    <w:p w:rsidR="00306B64" w:rsidRPr="007E76CE" w:rsidRDefault="00306B64" w:rsidP="00306B64">
      <w:pPr>
        <w:pStyle w:val="a7"/>
        <w:spacing w:line="276" w:lineRule="auto"/>
        <w:ind w:firstLine="709"/>
        <w:jc w:val="center"/>
        <w:rPr>
          <w:sz w:val="20"/>
        </w:rPr>
      </w:pPr>
    </w:p>
    <w:p w:rsidR="00306B64" w:rsidRPr="007E76CE" w:rsidRDefault="00306B64" w:rsidP="00306B64">
      <w:pPr>
        <w:pStyle w:val="a7"/>
        <w:spacing w:line="276" w:lineRule="auto"/>
        <w:ind w:firstLine="709"/>
        <w:jc w:val="center"/>
      </w:pPr>
      <w:r w:rsidRPr="007E76CE">
        <w:t xml:space="preserve">Комиссия </w:t>
      </w:r>
      <w:proofErr w:type="gramStart"/>
      <w:r w:rsidRPr="007E76CE">
        <w:t>п</w:t>
      </w:r>
      <w:proofErr w:type="gramEnd"/>
      <w:r w:rsidRPr="007E76CE">
        <w:t xml:space="preserve"> о с т а н о в л я е т:</w:t>
      </w:r>
    </w:p>
    <w:p w:rsidR="00306B64" w:rsidRPr="007E76CE" w:rsidRDefault="00306B64" w:rsidP="00306B64">
      <w:pPr>
        <w:pStyle w:val="ConsPlusNormal"/>
        <w:widowControl/>
        <w:suppressAutoHyphens/>
        <w:spacing w:line="276" w:lineRule="auto"/>
        <w:ind w:firstLine="709"/>
        <w:jc w:val="center"/>
        <w:rPr>
          <w:rFonts w:ascii="Times New Roman" w:hAnsi="Times New Roman" w:cs="Times New Roman"/>
        </w:rPr>
      </w:pPr>
    </w:p>
    <w:p w:rsidR="00306B64" w:rsidRPr="00050BAE" w:rsidRDefault="00306B64" w:rsidP="008B4732">
      <w:pPr>
        <w:pStyle w:val="a7"/>
        <w:tabs>
          <w:tab w:val="left" w:pos="0"/>
          <w:tab w:val="left" w:pos="993"/>
        </w:tabs>
        <w:spacing w:line="360" w:lineRule="auto"/>
        <w:ind w:firstLine="709"/>
      </w:pPr>
      <w:r w:rsidRPr="007E76CE">
        <w:t xml:space="preserve">1. </w:t>
      </w:r>
      <w:r w:rsidRPr="00050BAE">
        <w:t xml:space="preserve">Провести в период </w:t>
      </w:r>
      <w:r w:rsidRPr="00050BAE">
        <w:rPr>
          <w:szCs w:val="28"/>
        </w:rPr>
        <w:t xml:space="preserve">с 1 </w:t>
      </w:r>
      <w:r w:rsidR="00267075" w:rsidRPr="00050BAE">
        <w:rPr>
          <w:szCs w:val="28"/>
        </w:rPr>
        <w:t>июля</w:t>
      </w:r>
      <w:r w:rsidRPr="00050BAE">
        <w:rPr>
          <w:szCs w:val="28"/>
        </w:rPr>
        <w:t xml:space="preserve"> по </w:t>
      </w:r>
      <w:r w:rsidR="00AA4E39" w:rsidRPr="00050BAE">
        <w:rPr>
          <w:szCs w:val="28"/>
        </w:rPr>
        <w:t>1 ноября</w:t>
      </w:r>
      <w:r w:rsidRPr="00050BAE">
        <w:rPr>
          <w:szCs w:val="28"/>
        </w:rPr>
        <w:t xml:space="preserve"> 202</w:t>
      </w:r>
      <w:r w:rsidR="00267075" w:rsidRPr="00050BAE">
        <w:rPr>
          <w:szCs w:val="28"/>
        </w:rPr>
        <w:t>4</w:t>
      </w:r>
      <w:r w:rsidRPr="00050BAE">
        <w:rPr>
          <w:szCs w:val="28"/>
        </w:rPr>
        <w:t xml:space="preserve"> года </w:t>
      </w:r>
      <w:r w:rsidR="0000050C" w:rsidRPr="00050BAE">
        <w:t>к</w:t>
      </w:r>
      <w:r w:rsidRPr="00050BAE">
        <w:t xml:space="preserve">онкурс фотоматериалов и видеороликов, </w:t>
      </w:r>
      <w:r w:rsidR="003D563B" w:rsidRPr="003D563B">
        <w:t>посвященных роли семьи в избирательном процессе</w:t>
      </w:r>
      <w:r w:rsidRPr="00050BAE">
        <w:t xml:space="preserve">. </w:t>
      </w:r>
    </w:p>
    <w:p w:rsidR="00306B64" w:rsidRPr="00050BAE" w:rsidRDefault="00306B64" w:rsidP="008B4732">
      <w:pPr>
        <w:pStyle w:val="a7"/>
        <w:tabs>
          <w:tab w:val="left" w:pos="0"/>
          <w:tab w:val="left" w:pos="993"/>
        </w:tabs>
        <w:spacing w:line="360" w:lineRule="auto"/>
        <w:ind w:firstLine="709"/>
      </w:pPr>
      <w:r w:rsidRPr="00050BAE">
        <w:t xml:space="preserve">2. Утвердить Положение о </w:t>
      </w:r>
      <w:r w:rsidR="0000050C" w:rsidRPr="00050BAE">
        <w:t>к</w:t>
      </w:r>
      <w:r w:rsidRPr="00050BAE">
        <w:t xml:space="preserve">онкурсе фотоматериалов и видеороликов, </w:t>
      </w:r>
      <w:r w:rsidR="003D563B" w:rsidRPr="003D563B">
        <w:t xml:space="preserve">посвященных роли семьи в избирательном процессе </w:t>
      </w:r>
      <w:r w:rsidRPr="00050BAE">
        <w:t>(приложение № 1).</w:t>
      </w:r>
    </w:p>
    <w:p w:rsidR="00306B64" w:rsidRPr="00050BAE" w:rsidRDefault="00306B64" w:rsidP="008B4732">
      <w:pPr>
        <w:pStyle w:val="af5"/>
        <w:tabs>
          <w:tab w:val="left" w:pos="0"/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050BAE">
        <w:rPr>
          <w:rFonts w:ascii="Times New Roman" w:hAnsi="Times New Roman" w:cs="Times New Roman"/>
          <w:sz w:val="28"/>
          <w:szCs w:val="28"/>
        </w:rPr>
        <w:t xml:space="preserve">3. </w:t>
      </w:r>
      <w:r w:rsidRPr="00050BAE">
        <w:rPr>
          <w:rFonts w:ascii="Times New Roman" w:hAnsi="Times New Roman" w:cs="Times New Roman"/>
          <w:sz w:val="28"/>
          <w:szCs w:val="20"/>
        </w:rPr>
        <w:t xml:space="preserve">Утвердить состав </w:t>
      </w:r>
      <w:r w:rsidR="005B07D0" w:rsidRPr="00050BAE">
        <w:rPr>
          <w:rFonts w:ascii="Times New Roman" w:hAnsi="Times New Roman" w:cs="Times New Roman"/>
          <w:sz w:val="28"/>
          <w:szCs w:val="20"/>
        </w:rPr>
        <w:t>к</w:t>
      </w:r>
      <w:r w:rsidRPr="00050BAE">
        <w:rPr>
          <w:rFonts w:ascii="Times New Roman" w:hAnsi="Times New Roman" w:cs="Times New Roman"/>
          <w:sz w:val="28"/>
          <w:szCs w:val="20"/>
        </w:rPr>
        <w:t xml:space="preserve">онкурсной комиссии по подведению итогов </w:t>
      </w:r>
      <w:r w:rsidR="005B07D0" w:rsidRPr="00050BAE">
        <w:rPr>
          <w:rFonts w:ascii="Times New Roman" w:hAnsi="Times New Roman" w:cs="Times New Roman"/>
          <w:sz w:val="28"/>
          <w:szCs w:val="20"/>
        </w:rPr>
        <w:t>к</w:t>
      </w:r>
      <w:r w:rsidRPr="00050BAE">
        <w:rPr>
          <w:rFonts w:ascii="Times New Roman" w:hAnsi="Times New Roman" w:cs="Times New Roman"/>
          <w:sz w:val="28"/>
          <w:szCs w:val="20"/>
        </w:rPr>
        <w:t xml:space="preserve">онкурса фотоматериалов и видеороликов, посвященных </w:t>
      </w:r>
      <w:r w:rsidR="003A76F5" w:rsidRPr="00050BAE">
        <w:rPr>
          <w:rFonts w:ascii="Times New Roman" w:hAnsi="Times New Roman" w:cs="Times New Roman"/>
          <w:sz w:val="28"/>
          <w:szCs w:val="20"/>
        </w:rPr>
        <w:t>роли семьи в </w:t>
      </w:r>
      <w:r w:rsidR="00B06581" w:rsidRPr="00050BAE">
        <w:rPr>
          <w:rFonts w:ascii="Times New Roman" w:hAnsi="Times New Roman" w:cs="Times New Roman"/>
          <w:sz w:val="28"/>
          <w:szCs w:val="20"/>
        </w:rPr>
        <w:t>избирательном процессе</w:t>
      </w:r>
      <w:r w:rsidRPr="00050BAE">
        <w:rPr>
          <w:rFonts w:ascii="Times New Roman" w:hAnsi="Times New Roman" w:cs="Times New Roman"/>
          <w:sz w:val="28"/>
          <w:szCs w:val="20"/>
        </w:rPr>
        <w:t xml:space="preserve"> (приложение № 2).</w:t>
      </w:r>
    </w:p>
    <w:p w:rsidR="00306B64" w:rsidRPr="00050BAE" w:rsidRDefault="00306B64" w:rsidP="008B4732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50BAE">
        <w:t xml:space="preserve">4. Расходы, связанные с организацией и проведением </w:t>
      </w:r>
      <w:r w:rsidR="005B07D0" w:rsidRPr="00050BAE">
        <w:t>к</w:t>
      </w:r>
      <w:r w:rsidRPr="00050BAE">
        <w:t xml:space="preserve">онкурса фотоматериалов и видеороликов, посвященных </w:t>
      </w:r>
      <w:r w:rsidR="00CE66F8" w:rsidRPr="00050BAE">
        <w:t>роли семьи в избирательном процессе</w:t>
      </w:r>
      <w:r w:rsidRPr="00050BAE">
        <w:t xml:space="preserve">, осуществлять за счет средств бюджета Пермского края, выделенных Избирательной комиссии Пермского края на реализацию </w:t>
      </w:r>
      <w:r w:rsidRPr="00050BAE">
        <w:lastRenderedPageBreak/>
        <w:t>мероприятий</w:t>
      </w:r>
      <w:r w:rsidR="00B06581" w:rsidRPr="00050BAE">
        <w:t xml:space="preserve"> по </w:t>
      </w:r>
      <w:r w:rsidRPr="00050BAE">
        <w:t>содействию развития политической и п</w:t>
      </w:r>
      <w:r w:rsidR="00B06581" w:rsidRPr="00050BAE">
        <w:t>равовой культуры избирателей на </w:t>
      </w:r>
      <w:r w:rsidRPr="00050BAE">
        <w:t>202</w:t>
      </w:r>
      <w:r w:rsidR="00B06581" w:rsidRPr="00050BAE">
        <w:t>4</w:t>
      </w:r>
      <w:r w:rsidRPr="00050BAE">
        <w:t xml:space="preserve"> год.</w:t>
      </w:r>
    </w:p>
    <w:p w:rsidR="00306B64" w:rsidRPr="007E76CE" w:rsidRDefault="00306B64" w:rsidP="008B4732">
      <w:p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</w:pPr>
      <w:r w:rsidRPr="00050BAE">
        <w:rPr>
          <w:szCs w:val="28"/>
        </w:rPr>
        <w:t xml:space="preserve">5. Направить настоящее </w:t>
      </w:r>
      <w:r w:rsidR="003A76F5" w:rsidRPr="00050BAE">
        <w:rPr>
          <w:szCs w:val="28"/>
        </w:rPr>
        <w:t xml:space="preserve">постановление в территориальные </w:t>
      </w:r>
      <w:r w:rsidRPr="00050BAE">
        <w:rPr>
          <w:szCs w:val="28"/>
        </w:rPr>
        <w:t>избирательные комиссии Пермского края.</w:t>
      </w:r>
    </w:p>
    <w:p w:rsidR="00306B64" w:rsidRPr="007E76CE" w:rsidRDefault="00306B64" w:rsidP="008B4732">
      <w:pPr>
        <w:pStyle w:val="a7"/>
        <w:tabs>
          <w:tab w:val="left" w:pos="284"/>
          <w:tab w:val="left" w:pos="567"/>
          <w:tab w:val="left" w:pos="993"/>
        </w:tabs>
        <w:spacing w:line="360" w:lineRule="auto"/>
        <w:ind w:firstLine="709"/>
      </w:pPr>
      <w:r w:rsidRPr="007E76CE">
        <w:t>6. Разместить настоящее постановление на сайте Избирательной комиссии Пермского края в информационно-телекоммуникационной сети «Интернет».</w:t>
      </w:r>
    </w:p>
    <w:p w:rsidR="00D125D0" w:rsidRDefault="00B06581" w:rsidP="008B4732">
      <w:pPr>
        <w:pStyle w:val="14-15"/>
      </w:pPr>
      <w:r>
        <w:t xml:space="preserve">7. Контроль </w:t>
      </w:r>
      <w:r w:rsidR="00306B64" w:rsidRPr="007E76CE">
        <w:t>за исполнением настоя</w:t>
      </w:r>
      <w:r>
        <w:t>щего постановления возложить на </w:t>
      </w:r>
      <w:r w:rsidR="00306B64" w:rsidRPr="007E76CE">
        <w:t xml:space="preserve">члена Избирательной комиссии Пермского края на постоянной (штатной) основе </w:t>
      </w:r>
      <w:proofErr w:type="spellStart"/>
      <w:r w:rsidR="00306B64" w:rsidRPr="007E76CE">
        <w:t>Маклаева</w:t>
      </w:r>
      <w:proofErr w:type="spellEnd"/>
      <w:r w:rsidR="00306B64" w:rsidRPr="007E76CE">
        <w:t xml:space="preserve"> А.А.</w:t>
      </w:r>
    </w:p>
    <w:p w:rsidR="00D125D0" w:rsidRDefault="00D125D0" w:rsidP="00385F5E">
      <w:pPr>
        <w:pStyle w:val="a7"/>
        <w:spacing w:line="240" w:lineRule="auto"/>
        <w:ind w:firstLine="0"/>
      </w:pPr>
    </w:p>
    <w:p w:rsidR="00D125D0" w:rsidRDefault="00D125D0" w:rsidP="00385F5E">
      <w:pPr>
        <w:pStyle w:val="a7"/>
        <w:spacing w:line="240" w:lineRule="auto"/>
        <w:ind w:firstLine="0"/>
      </w:pPr>
    </w:p>
    <w:p w:rsidR="00385F5E" w:rsidRPr="00385F5E" w:rsidRDefault="00385F5E" w:rsidP="00385F5E">
      <w:pPr>
        <w:pStyle w:val="a7"/>
        <w:spacing w:line="24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306B64">
            <w:pPr>
              <w:pStyle w:val="a7"/>
              <w:ind w:firstLine="0"/>
              <w:jc w:val="right"/>
            </w:pPr>
            <w:r>
              <w:t>И.С. Вагин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 w:rsidP="00306B64">
            <w:pPr>
              <w:pStyle w:val="a7"/>
              <w:spacing w:line="48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306B64">
            <w:pPr>
              <w:pStyle w:val="a7"/>
              <w:ind w:firstLine="0"/>
              <w:jc w:val="right"/>
            </w:pPr>
            <w:r>
              <w:t>Т.В. Любарская</w:t>
            </w:r>
          </w:p>
        </w:tc>
      </w:tr>
    </w:tbl>
    <w:p w:rsidR="00306B64" w:rsidRDefault="00306B64">
      <w:pPr>
        <w:pStyle w:val="a7"/>
        <w:ind w:firstLine="0"/>
      </w:pPr>
    </w:p>
    <w:p w:rsidR="00306B64" w:rsidRDefault="00306B64" w:rsidP="00306B64">
      <w:pPr>
        <w:pStyle w:val="a7"/>
      </w:pPr>
      <w:r>
        <w:br w:type="page"/>
      </w:r>
    </w:p>
    <w:p w:rsidR="00306B64" w:rsidRPr="00D4625A" w:rsidRDefault="00306B64" w:rsidP="00306B64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D4625A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306B64" w:rsidRPr="00D4625A" w:rsidRDefault="00306B64" w:rsidP="00306B64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</w:p>
    <w:p w:rsidR="00306B64" w:rsidRPr="00D4625A" w:rsidRDefault="00306B64" w:rsidP="00306B64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D4625A">
        <w:rPr>
          <w:rFonts w:ascii="Times New Roman" w:hAnsi="Times New Roman"/>
          <w:sz w:val="24"/>
          <w:szCs w:val="24"/>
          <w:lang w:eastAsia="ru-RU"/>
        </w:rPr>
        <w:t>УТВЕРЖДЕНО</w:t>
      </w:r>
    </w:p>
    <w:p w:rsidR="00306B64" w:rsidRPr="00D4625A" w:rsidRDefault="00306B64" w:rsidP="00306B64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D4625A">
        <w:rPr>
          <w:rFonts w:ascii="Times New Roman" w:hAnsi="Times New Roman"/>
          <w:sz w:val="24"/>
          <w:szCs w:val="24"/>
          <w:lang w:eastAsia="ru-RU"/>
        </w:rPr>
        <w:t xml:space="preserve">постановлением  Избирательной комиссии Пермского края </w:t>
      </w:r>
    </w:p>
    <w:p w:rsidR="00306B64" w:rsidRPr="00D4625A" w:rsidRDefault="00306B64" w:rsidP="00306B64">
      <w:pPr>
        <w:ind w:left="5954"/>
        <w:rPr>
          <w:sz w:val="24"/>
          <w:szCs w:val="24"/>
        </w:rPr>
      </w:pPr>
      <w:r w:rsidRPr="00D4625A">
        <w:rPr>
          <w:kern w:val="2"/>
          <w:sz w:val="24"/>
          <w:szCs w:val="24"/>
        </w:rPr>
        <w:t xml:space="preserve">от </w:t>
      </w:r>
      <w:r w:rsidR="00BB1BAB">
        <w:rPr>
          <w:kern w:val="2"/>
          <w:sz w:val="24"/>
          <w:szCs w:val="24"/>
        </w:rPr>
        <w:t>27.06.2024</w:t>
      </w:r>
      <w:r w:rsidRPr="00D4625A">
        <w:rPr>
          <w:kern w:val="2"/>
          <w:sz w:val="24"/>
          <w:szCs w:val="24"/>
        </w:rPr>
        <w:t xml:space="preserve"> № </w:t>
      </w:r>
      <w:r w:rsidR="00BB1BAB">
        <w:rPr>
          <w:kern w:val="2"/>
          <w:sz w:val="24"/>
          <w:szCs w:val="24"/>
        </w:rPr>
        <w:t>61/</w:t>
      </w:r>
      <w:r w:rsidR="005E0AD3">
        <w:rPr>
          <w:kern w:val="2"/>
          <w:sz w:val="24"/>
          <w:szCs w:val="24"/>
        </w:rPr>
        <w:t>11</w:t>
      </w:r>
      <w:r w:rsidR="00BB1BAB">
        <w:rPr>
          <w:kern w:val="2"/>
          <w:sz w:val="24"/>
          <w:szCs w:val="24"/>
        </w:rPr>
        <w:t>-4</w:t>
      </w:r>
    </w:p>
    <w:p w:rsidR="00306B64" w:rsidRPr="00D4625A" w:rsidRDefault="00306B64" w:rsidP="00306B64">
      <w:pPr>
        <w:pStyle w:val="af7"/>
        <w:ind w:left="6379"/>
        <w:rPr>
          <w:rFonts w:ascii="Times New Roman" w:hAnsi="Times New Roman"/>
          <w:sz w:val="24"/>
          <w:szCs w:val="24"/>
          <w:lang w:eastAsia="ru-RU"/>
        </w:rPr>
      </w:pPr>
    </w:p>
    <w:p w:rsidR="00306B64" w:rsidRPr="00D4625A" w:rsidRDefault="00306B64" w:rsidP="00306B64">
      <w:pPr>
        <w:spacing w:line="276" w:lineRule="auto"/>
        <w:jc w:val="center"/>
        <w:rPr>
          <w:b/>
          <w:bCs/>
          <w:sz w:val="24"/>
          <w:szCs w:val="24"/>
        </w:rPr>
      </w:pPr>
      <w:r w:rsidRPr="00D4625A">
        <w:rPr>
          <w:b/>
          <w:bCs/>
          <w:sz w:val="24"/>
          <w:szCs w:val="24"/>
        </w:rPr>
        <w:t xml:space="preserve">ПОЛОЖЕНИЕ </w:t>
      </w:r>
    </w:p>
    <w:p w:rsidR="00B06581" w:rsidRDefault="00306B64" w:rsidP="00306B64">
      <w:pPr>
        <w:spacing w:line="276" w:lineRule="auto"/>
        <w:jc w:val="center"/>
        <w:rPr>
          <w:b/>
          <w:bCs/>
          <w:sz w:val="24"/>
          <w:szCs w:val="24"/>
        </w:rPr>
      </w:pPr>
      <w:r w:rsidRPr="00D4625A">
        <w:rPr>
          <w:b/>
          <w:bCs/>
          <w:sz w:val="24"/>
          <w:szCs w:val="24"/>
        </w:rPr>
        <w:t xml:space="preserve">о конкурсе фотоматериалов и видеороликов, </w:t>
      </w:r>
      <w:r w:rsidR="00B06581">
        <w:rPr>
          <w:b/>
          <w:bCs/>
          <w:sz w:val="24"/>
          <w:szCs w:val="24"/>
        </w:rPr>
        <w:t xml:space="preserve"> </w:t>
      </w:r>
    </w:p>
    <w:p w:rsidR="00306B64" w:rsidRPr="00B06581" w:rsidRDefault="00306B64" w:rsidP="00306B64">
      <w:pPr>
        <w:spacing w:line="276" w:lineRule="auto"/>
        <w:jc w:val="center"/>
        <w:rPr>
          <w:b/>
          <w:bCs/>
          <w:sz w:val="24"/>
          <w:szCs w:val="24"/>
        </w:rPr>
      </w:pPr>
      <w:r w:rsidRPr="00D4625A">
        <w:rPr>
          <w:b/>
          <w:bCs/>
          <w:sz w:val="24"/>
          <w:szCs w:val="24"/>
        </w:rPr>
        <w:t xml:space="preserve">посвященных </w:t>
      </w:r>
      <w:r w:rsidR="00267075">
        <w:rPr>
          <w:b/>
          <w:bCs/>
          <w:sz w:val="24"/>
          <w:szCs w:val="24"/>
        </w:rPr>
        <w:t>роли семьи в избирательном процессе</w:t>
      </w:r>
    </w:p>
    <w:p w:rsidR="00306B64" w:rsidRPr="00D4625A" w:rsidRDefault="00306B64" w:rsidP="00306B64">
      <w:pPr>
        <w:spacing w:line="276" w:lineRule="auto"/>
        <w:ind w:firstLine="709"/>
        <w:jc w:val="center"/>
        <w:rPr>
          <w:sz w:val="24"/>
          <w:szCs w:val="24"/>
        </w:rPr>
      </w:pPr>
    </w:p>
    <w:p w:rsidR="00306B64" w:rsidRPr="00D4625A" w:rsidRDefault="00306B64" w:rsidP="00306B64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25A">
        <w:rPr>
          <w:rFonts w:ascii="Times New Roman" w:hAnsi="Times New Roman" w:cs="Times New Roman"/>
          <w:b/>
          <w:bCs/>
          <w:sz w:val="24"/>
          <w:szCs w:val="24"/>
        </w:rPr>
        <w:t xml:space="preserve">Общие положения 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D4625A">
        <w:rPr>
          <w:sz w:val="24"/>
          <w:szCs w:val="24"/>
        </w:rPr>
        <w:t xml:space="preserve">1.1. </w:t>
      </w:r>
      <w:r w:rsidRPr="00050BAE">
        <w:rPr>
          <w:sz w:val="24"/>
          <w:szCs w:val="24"/>
        </w:rPr>
        <w:t xml:space="preserve">Конкурс фотоматериалов и видеороликов, посвященных </w:t>
      </w:r>
      <w:r w:rsidR="005B07D0" w:rsidRPr="00050BAE">
        <w:rPr>
          <w:sz w:val="24"/>
          <w:szCs w:val="24"/>
        </w:rPr>
        <w:t>роли семьи в избирательном процессе</w:t>
      </w:r>
      <w:r w:rsidRPr="00050BAE">
        <w:rPr>
          <w:sz w:val="24"/>
          <w:szCs w:val="24"/>
        </w:rPr>
        <w:t xml:space="preserve"> (далее – Конкурс), учреждается и проводится Избирательной комиссией Пермского края.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050BAE">
        <w:rPr>
          <w:sz w:val="24"/>
          <w:szCs w:val="24"/>
        </w:rPr>
        <w:t xml:space="preserve">1.2. Цель Конкурса: </w:t>
      </w:r>
      <w:r w:rsidR="005B07D0" w:rsidRPr="00050BAE">
        <w:rPr>
          <w:sz w:val="24"/>
          <w:szCs w:val="24"/>
        </w:rPr>
        <w:t>повышени</w:t>
      </w:r>
      <w:r w:rsidR="000A4CFF" w:rsidRPr="00050BAE">
        <w:rPr>
          <w:color w:val="000000" w:themeColor="text1"/>
          <w:sz w:val="24"/>
          <w:szCs w:val="24"/>
        </w:rPr>
        <w:t>е</w:t>
      </w:r>
      <w:r w:rsidR="005B07D0" w:rsidRPr="00050BAE">
        <w:rPr>
          <w:sz w:val="24"/>
          <w:szCs w:val="24"/>
        </w:rPr>
        <w:t xml:space="preserve"> правовой и электоральной культуры избирателей Пермского края и информировани</w:t>
      </w:r>
      <w:r w:rsidR="000A4CFF" w:rsidRPr="00050BAE">
        <w:rPr>
          <w:color w:val="000000" w:themeColor="text1"/>
          <w:sz w:val="24"/>
          <w:szCs w:val="24"/>
        </w:rPr>
        <w:t>е</w:t>
      </w:r>
      <w:r w:rsidR="005B07D0" w:rsidRPr="00050BAE">
        <w:rPr>
          <w:sz w:val="24"/>
          <w:szCs w:val="24"/>
        </w:rPr>
        <w:t xml:space="preserve"> избирателей о подготовке и проведении избирательных кампаний на территории Пермского края, </w:t>
      </w:r>
      <w:r w:rsidRPr="00050BAE">
        <w:rPr>
          <w:sz w:val="24"/>
          <w:szCs w:val="24"/>
        </w:rPr>
        <w:t xml:space="preserve">повышение интереса избирателей к процессам и явлениям общественно-политической жизни страны, формирование их активной гражданской позиции, готовности к реализации конституционных прав. 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050BAE">
        <w:rPr>
          <w:sz w:val="24"/>
          <w:szCs w:val="24"/>
        </w:rPr>
        <w:t>1.3. Задачи Конкурса: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050BAE">
        <w:rPr>
          <w:sz w:val="24"/>
          <w:szCs w:val="24"/>
        </w:rPr>
        <w:t xml:space="preserve">- </w:t>
      </w:r>
      <w:r w:rsidR="003A76F5" w:rsidRPr="00050BAE">
        <w:rPr>
          <w:sz w:val="24"/>
          <w:szCs w:val="24"/>
        </w:rPr>
        <w:t xml:space="preserve">   </w:t>
      </w:r>
      <w:r w:rsidRPr="00050BAE">
        <w:rPr>
          <w:sz w:val="24"/>
          <w:szCs w:val="24"/>
        </w:rPr>
        <w:t>повышение интереса к выборам и электоральной активности;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050BAE">
        <w:rPr>
          <w:sz w:val="24"/>
          <w:szCs w:val="24"/>
        </w:rPr>
        <w:t>- поиск оригинальных форм и методов, способствующих эффективному воздействию на активность избирателей;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050BAE">
        <w:rPr>
          <w:sz w:val="24"/>
          <w:szCs w:val="24"/>
        </w:rPr>
        <w:t>- формирование позитивного имиджа избирательной системы Российской Федерации;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050BAE">
        <w:rPr>
          <w:sz w:val="24"/>
          <w:szCs w:val="24"/>
        </w:rPr>
        <w:t xml:space="preserve">- </w:t>
      </w:r>
      <w:r w:rsidR="003A76F5" w:rsidRPr="00050BAE">
        <w:rPr>
          <w:sz w:val="24"/>
          <w:szCs w:val="24"/>
        </w:rPr>
        <w:t xml:space="preserve">  </w:t>
      </w:r>
      <w:r w:rsidRPr="00050BAE">
        <w:rPr>
          <w:sz w:val="24"/>
          <w:szCs w:val="24"/>
        </w:rPr>
        <w:t>формирование позитивного отношения к процессу голосования;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050BAE">
        <w:rPr>
          <w:sz w:val="24"/>
          <w:szCs w:val="24"/>
        </w:rPr>
        <w:t xml:space="preserve">- развитие творческого отношения к избирательному процессу участников избирательных кампаний; 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050BAE">
        <w:rPr>
          <w:sz w:val="24"/>
          <w:szCs w:val="24"/>
        </w:rPr>
        <w:t>- поиск оригинальных форм и методов, способствующих эффективному воздействию на активность избирателей.</w:t>
      </w:r>
    </w:p>
    <w:p w:rsidR="00306B64" w:rsidRPr="00050BAE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</w:p>
    <w:p w:rsidR="00306B64" w:rsidRPr="00050BAE" w:rsidRDefault="00306B64" w:rsidP="00306B64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0BAE">
        <w:rPr>
          <w:rFonts w:ascii="Times New Roman" w:hAnsi="Times New Roman" w:cs="Times New Roman"/>
          <w:b/>
          <w:bCs/>
          <w:sz w:val="24"/>
          <w:szCs w:val="24"/>
        </w:rPr>
        <w:t>Конкурсная комиссия</w:t>
      </w:r>
    </w:p>
    <w:p w:rsidR="005B07D0" w:rsidRPr="00050BAE" w:rsidRDefault="00306B64" w:rsidP="00306B64">
      <w:pPr>
        <w:pStyle w:val="14-15"/>
        <w:spacing w:line="276" w:lineRule="auto"/>
        <w:rPr>
          <w:sz w:val="24"/>
        </w:rPr>
      </w:pPr>
      <w:r w:rsidRPr="00050BAE">
        <w:rPr>
          <w:sz w:val="24"/>
        </w:rPr>
        <w:t>2.1. Для подведения итогов Конкурса фор</w:t>
      </w:r>
      <w:r w:rsidR="003A76F5" w:rsidRPr="00050BAE">
        <w:rPr>
          <w:sz w:val="24"/>
        </w:rPr>
        <w:t xml:space="preserve">мируется </w:t>
      </w:r>
      <w:r w:rsidR="005B07D0" w:rsidRPr="00050BAE">
        <w:rPr>
          <w:sz w:val="24"/>
        </w:rPr>
        <w:t>к</w:t>
      </w:r>
      <w:r w:rsidR="003A76F5" w:rsidRPr="00050BAE">
        <w:rPr>
          <w:sz w:val="24"/>
        </w:rPr>
        <w:t>онкурсная комиссия по </w:t>
      </w:r>
      <w:r w:rsidRPr="00050BAE">
        <w:rPr>
          <w:sz w:val="24"/>
        </w:rPr>
        <w:t xml:space="preserve">подведению итогов Конкурса фотоматериалов и видеороликов, </w:t>
      </w:r>
      <w:r w:rsidR="00B06581" w:rsidRPr="00050BAE">
        <w:rPr>
          <w:sz w:val="24"/>
        </w:rPr>
        <w:t xml:space="preserve">посвященных роли семьи в избирательном процессе </w:t>
      </w:r>
      <w:r w:rsidRPr="00050BAE">
        <w:rPr>
          <w:sz w:val="24"/>
        </w:rPr>
        <w:t xml:space="preserve">(далее – Конкурсная комиссия). </w:t>
      </w:r>
    </w:p>
    <w:p w:rsidR="005B07D0" w:rsidRPr="00050BAE" w:rsidRDefault="00306B64" w:rsidP="00306B64">
      <w:pPr>
        <w:pStyle w:val="14-15"/>
        <w:spacing w:line="276" w:lineRule="auto"/>
        <w:rPr>
          <w:sz w:val="24"/>
        </w:rPr>
      </w:pPr>
      <w:r w:rsidRPr="00050BAE">
        <w:rPr>
          <w:sz w:val="24"/>
        </w:rPr>
        <w:t xml:space="preserve">Конкурсная комиссия </w:t>
      </w:r>
      <w:r w:rsidR="005B07D0" w:rsidRPr="00050BAE">
        <w:rPr>
          <w:sz w:val="24"/>
        </w:rPr>
        <w:t>формируется</w:t>
      </w:r>
      <w:r w:rsidRPr="00050BAE">
        <w:rPr>
          <w:sz w:val="24"/>
        </w:rPr>
        <w:t xml:space="preserve"> из членов Избирательной комиссии Пермского края, работников аппарата Избирательной комиссии Пермского края и привлеченных экспертов. </w:t>
      </w:r>
    </w:p>
    <w:p w:rsidR="005B07D0" w:rsidRPr="00050BAE" w:rsidRDefault="00306B64" w:rsidP="00306B64">
      <w:pPr>
        <w:pStyle w:val="14-15"/>
        <w:spacing w:line="276" w:lineRule="auto"/>
        <w:rPr>
          <w:sz w:val="24"/>
        </w:rPr>
      </w:pPr>
      <w:r w:rsidRPr="00050BAE">
        <w:rPr>
          <w:sz w:val="24"/>
        </w:rPr>
        <w:t xml:space="preserve">Состав Конкурсной комиссии утверждается Избирательной комиссией Пермского края. 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050BAE">
        <w:rPr>
          <w:sz w:val="24"/>
        </w:rPr>
        <w:t>Конкурсная комиссия рассматривает поступившие на Конкурс материалы и подводит итоги Конкурса, определяет победителей.</w:t>
      </w:r>
    </w:p>
    <w:p w:rsidR="00306B64" w:rsidRPr="002B6EE7" w:rsidRDefault="00306B64" w:rsidP="00306B64">
      <w:pPr>
        <w:pStyle w:val="af5"/>
        <w:spacing w:before="0" w:beforeAutospacing="0" w:after="0" w:afterAutospacing="0" w:line="276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306B64" w:rsidRPr="002B6EE7" w:rsidRDefault="00306B64" w:rsidP="00306B64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EE7">
        <w:rPr>
          <w:rFonts w:ascii="Times New Roman" w:hAnsi="Times New Roman" w:cs="Times New Roman"/>
          <w:b/>
          <w:bCs/>
          <w:sz w:val="24"/>
          <w:szCs w:val="24"/>
        </w:rPr>
        <w:t>Условия Конкурса и требования к конкурсным материалам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lastRenderedPageBreak/>
        <w:t>3.1. Участниками Конкурса могут выступать граждане Российской Федерации.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3.2. Допускается коллективное авторство (не более трех авторов).</w:t>
      </w:r>
    </w:p>
    <w:p w:rsidR="00306B64" w:rsidRPr="002B6EE7" w:rsidRDefault="003A76F5" w:rsidP="00306B64">
      <w:pPr>
        <w:pStyle w:val="14-15"/>
        <w:spacing w:line="276" w:lineRule="auto"/>
        <w:rPr>
          <w:sz w:val="24"/>
        </w:rPr>
      </w:pPr>
      <w:r>
        <w:rPr>
          <w:sz w:val="24"/>
        </w:rPr>
        <w:t xml:space="preserve">3.3. </w:t>
      </w:r>
      <w:r w:rsidR="00306B64" w:rsidRPr="002B6EE7">
        <w:rPr>
          <w:sz w:val="24"/>
        </w:rPr>
        <w:t>Представление участником конкурсной работы для участия в Конкурсе означает согласие ее автора, коллектива авторов, пра</w:t>
      </w:r>
      <w:r w:rsidR="000A6E81">
        <w:rPr>
          <w:sz w:val="24"/>
        </w:rPr>
        <w:t xml:space="preserve">вообладателя, на опубликование </w:t>
      </w:r>
      <w:r w:rsidR="00306B64" w:rsidRPr="002B6EE7">
        <w:rPr>
          <w:sz w:val="24"/>
        </w:rPr>
        <w:t>Избирательной комиссией Пермского края конкурсной работы, ее части (частей), путем</w:t>
      </w:r>
      <w:r>
        <w:rPr>
          <w:sz w:val="24"/>
        </w:rPr>
        <w:t xml:space="preserve"> </w:t>
      </w:r>
      <w:r w:rsidR="00306B64" w:rsidRPr="002B6EE7">
        <w:rPr>
          <w:sz w:val="24"/>
        </w:rPr>
        <w:t>размещения на официальном сайте Избирательной комиссии Пермского края, Едином портале избирательных комиссий Пермского края,</w:t>
      </w:r>
      <w:r>
        <w:rPr>
          <w:sz w:val="24"/>
        </w:rPr>
        <w:t xml:space="preserve"> социальных сетях Избирательной </w:t>
      </w:r>
      <w:r w:rsidR="00306B64" w:rsidRPr="002B6EE7">
        <w:rPr>
          <w:sz w:val="24"/>
        </w:rPr>
        <w:t>комиссии Пермского края, в журнале «Прикамье и Выборы».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3.4. Не допускаются к участию в Конкурсе: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работы, авторы которых являются членами Избирательной комиссии Пермского края, работниками аппарата Избирательной ком</w:t>
      </w:r>
      <w:r w:rsidR="00834462">
        <w:rPr>
          <w:sz w:val="24"/>
          <w:szCs w:val="24"/>
        </w:rPr>
        <w:t>иссии Пермского края, членами и </w:t>
      </w:r>
      <w:r w:rsidRPr="002B6EE7">
        <w:rPr>
          <w:sz w:val="24"/>
          <w:szCs w:val="24"/>
        </w:rPr>
        <w:t>работниками аппаратов территориальных комиссий Пермского края;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работы, авторы которых являются членами Конкурсной комиссии;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- работы, не соответствующие целям Конкурса, изложенным в пункте 1.2 настоящего Положения.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 xml:space="preserve">3.5. Конкурс проводится по следующим номинациям: 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«Выборы в объективе»;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«Важный выбор».</w:t>
      </w:r>
    </w:p>
    <w:p w:rsidR="00306B64" w:rsidRPr="00AA4E39" w:rsidRDefault="00306B64" w:rsidP="00306B64">
      <w:pPr>
        <w:pStyle w:val="14-15"/>
        <w:spacing w:line="276" w:lineRule="auto"/>
        <w:rPr>
          <w:sz w:val="24"/>
        </w:rPr>
      </w:pPr>
      <w:r w:rsidRPr="00267075">
        <w:rPr>
          <w:sz w:val="24"/>
        </w:rPr>
        <w:t xml:space="preserve">В номинации «Выборы в объективе» </w:t>
      </w:r>
      <w:r w:rsidRPr="00AA4E39">
        <w:rPr>
          <w:sz w:val="24"/>
        </w:rPr>
        <w:t>принимаются работы в формате фотографий (серии фотографий). Тематику конкурсных работ должны составлять: фото</w:t>
      </w:r>
      <w:r w:rsidR="00711015" w:rsidRPr="00AA4E39">
        <w:rPr>
          <w:sz w:val="24"/>
        </w:rPr>
        <w:t>, отражающее голосование</w:t>
      </w:r>
      <w:r w:rsidR="00AA4E39" w:rsidRPr="00AA4E39">
        <w:rPr>
          <w:sz w:val="24"/>
        </w:rPr>
        <w:t xml:space="preserve"> </w:t>
      </w:r>
      <w:r w:rsidR="00711015" w:rsidRPr="00AA4E39">
        <w:rPr>
          <w:sz w:val="24"/>
        </w:rPr>
        <w:t>как семейн</w:t>
      </w:r>
      <w:r w:rsidR="00AA4E39" w:rsidRPr="00AA4E39">
        <w:rPr>
          <w:sz w:val="24"/>
        </w:rPr>
        <w:t>ую</w:t>
      </w:r>
      <w:r w:rsidR="00711015" w:rsidRPr="00AA4E39">
        <w:rPr>
          <w:sz w:val="24"/>
        </w:rPr>
        <w:t xml:space="preserve"> ценность и традици</w:t>
      </w:r>
      <w:r w:rsidR="00AA4E39" w:rsidRPr="00AA4E39">
        <w:rPr>
          <w:sz w:val="24"/>
        </w:rPr>
        <w:t>и</w:t>
      </w:r>
      <w:r w:rsidRPr="00AA4E39">
        <w:rPr>
          <w:sz w:val="24"/>
        </w:rPr>
        <w:t>, фотограф</w:t>
      </w:r>
      <w:r w:rsidR="00267075" w:rsidRPr="00AA4E39">
        <w:rPr>
          <w:sz w:val="24"/>
        </w:rPr>
        <w:t xml:space="preserve">ии выборов и их атрибутов, фото </w:t>
      </w:r>
      <w:r w:rsidRPr="00AA4E39">
        <w:rPr>
          <w:sz w:val="24"/>
        </w:rPr>
        <w:t>процесса голосования, фотографии э</w:t>
      </w:r>
      <w:r w:rsidR="00F4332A">
        <w:rPr>
          <w:sz w:val="24"/>
        </w:rPr>
        <w:t xml:space="preserve">лементов избирательной системы, </w:t>
      </w:r>
      <w:r w:rsidRPr="00AA4E39">
        <w:rPr>
          <w:sz w:val="24"/>
        </w:rPr>
        <w:t xml:space="preserve">членов избирательных комиссий, фотографии применения и использования </w:t>
      </w:r>
      <w:r w:rsidR="00711015" w:rsidRPr="00AA4E39">
        <w:rPr>
          <w:sz w:val="24"/>
        </w:rPr>
        <w:t>членами семьи</w:t>
      </w:r>
      <w:r w:rsidR="00530DBA">
        <w:rPr>
          <w:sz w:val="24"/>
        </w:rPr>
        <w:t xml:space="preserve"> или </w:t>
      </w:r>
      <w:r w:rsidR="00AA4E39">
        <w:rPr>
          <w:sz w:val="24"/>
        </w:rPr>
        <w:t>семьями</w:t>
      </w:r>
      <w:r w:rsidR="00711015" w:rsidRPr="00AA4E39">
        <w:rPr>
          <w:sz w:val="24"/>
        </w:rPr>
        <w:t xml:space="preserve"> </w:t>
      </w:r>
      <w:r w:rsidRPr="00AA4E39">
        <w:rPr>
          <w:sz w:val="24"/>
        </w:rPr>
        <w:t>цифровых сервисов, технологий в избирательном процессе и т.д.</w:t>
      </w:r>
    </w:p>
    <w:p w:rsidR="00306B64" w:rsidRPr="00267075" w:rsidRDefault="00306B64" w:rsidP="00306B64">
      <w:pPr>
        <w:pStyle w:val="14-15"/>
        <w:spacing w:line="276" w:lineRule="auto"/>
        <w:rPr>
          <w:sz w:val="24"/>
        </w:rPr>
      </w:pPr>
      <w:r w:rsidRPr="00267075">
        <w:rPr>
          <w:sz w:val="24"/>
        </w:rPr>
        <w:t>Требования к конкурсным работам:</w:t>
      </w:r>
    </w:p>
    <w:p w:rsidR="00306B64" w:rsidRPr="00267075" w:rsidRDefault="00306B64" w:rsidP="00306B64">
      <w:pPr>
        <w:tabs>
          <w:tab w:val="left" w:pos="1334"/>
        </w:tabs>
        <w:kinsoku w:val="0"/>
        <w:overflowPunct w:val="0"/>
        <w:spacing w:line="276" w:lineRule="auto"/>
        <w:ind w:firstLine="709"/>
        <w:jc w:val="both"/>
        <w:rPr>
          <w:color w:val="FF0000"/>
          <w:sz w:val="24"/>
          <w:szCs w:val="24"/>
        </w:rPr>
      </w:pPr>
      <w:r w:rsidRPr="00267075">
        <w:rPr>
          <w:sz w:val="24"/>
          <w:szCs w:val="24"/>
        </w:rPr>
        <w:t xml:space="preserve">Формат фотоматериалов – </w:t>
      </w:r>
      <w:proofErr w:type="spellStart"/>
      <w:r w:rsidRPr="00267075">
        <w:rPr>
          <w:sz w:val="24"/>
          <w:szCs w:val="24"/>
        </w:rPr>
        <w:t>jpg</w:t>
      </w:r>
      <w:proofErr w:type="spellEnd"/>
      <w:r w:rsidRPr="00267075">
        <w:rPr>
          <w:sz w:val="24"/>
          <w:szCs w:val="24"/>
        </w:rPr>
        <w:t>, размер по шири</w:t>
      </w:r>
      <w:r w:rsidR="00834462">
        <w:rPr>
          <w:sz w:val="24"/>
          <w:szCs w:val="24"/>
        </w:rPr>
        <w:t>не – не менее 1024 пикселей, по </w:t>
      </w:r>
      <w:r w:rsidRPr="00267075">
        <w:rPr>
          <w:sz w:val="24"/>
          <w:szCs w:val="24"/>
        </w:rPr>
        <w:t xml:space="preserve">высоте – не менее 768 пикселей, размер фотографии не должен превышать 8 </w:t>
      </w:r>
      <w:r w:rsidRPr="00E2380C">
        <w:rPr>
          <w:color w:val="000000" w:themeColor="text1"/>
          <w:sz w:val="24"/>
          <w:szCs w:val="24"/>
        </w:rPr>
        <w:t>Мб.</w:t>
      </w:r>
    </w:p>
    <w:p w:rsidR="00306B64" w:rsidRPr="00267075" w:rsidRDefault="00306B64" w:rsidP="00306B64">
      <w:pPr>
        <w:pStyle w:val="14-15"/>
        <w:spacing w:line="276" w:lineRule="auto"/>
        <w:rPr>
          <w:sz w:val="24"/>
        </w:rPr>
      </w:pPr>
      <w:r w:rsidRPr="00267075">
        <w:rPr>
          <w:sz w:val="24"/>
        </w:rPr>
        <w:t xml:space="preserve">В номинации «Важный выбор» могут принять участие работы в формате видеороликов. Тематика видеороликов: </w:t>
      </w:r>
      <w:r w:rsidRPr="00AA4E39">
        <w:rPr>
          <w:sz w:val="24"/>
        </w:rPr>
        <w:t>активизация</w:t>
      </w:r>
      <w:r w:rsidR="000A6E81">
        <w:rPr>
          <w:sz w:val="24"/>
        </w:rPr>
        <w:t xml:space="preserve"> участия в выборах, выборы и их </w:t>
      </w:r>
      <w:r w:rsidRPr="00AA4E39">
        <w:rPr>
          <w:sz w:val="24"/>
        </w:rPr>
        <w:t xml:space="preserve">атрибутика, работа членов избирательных комиссий, процесс голосования, </w:t>
      </w:r>
      <w:r w:rsidR="00834462">
        <w:rPr>
          <w:sz w:val="24"/>
        </w:rPr>
        <w:t>роль семьи в </w:t>
      </w:r>
      <w:r w:rsidR="00267075" w:rsidRPr="00AA4E39">
        <w:rPr>
          <w:sz w:val="24"/>
        </w:rPr>
        <w:t>избирательном процессе</w:t>
      </w:r>
      <w:r w:rsidRPr="00AA4E39">
        <w:rPr>
          <w:sz w:val="24"/>
        </w:rPr>
        <w:t xml:space="preserve">, использование </w:t>
      </w:r>
      <w:r w:rsidR="00711015" w:rsidRPr="00AA4E39">
        <w:rPr>
          <w:sz w:val="24"/>
        </w:rPr>
        <w:t>членами семьи</w:t>
      </w:r>
      <w:r w:rsidR="00AA4E39" w:rsidRPr="00AA4E39">
        <w:rPr>
          <w:sz w:val="24"/>
        </w:rPr>
        <w:t xml:space="preserve"> или семьями</w:t>
      </w:r>
      <w:r w:rsidR="00711015" w:rsidRPr="00AA4E39">
        <w:rPr>
          <w:sz w:val="24"/>
        </w:rPr>
        <w:t xml:space="preserve"> </w:t>
      </w:r>
      <w:r w:rsidRPr="00AA4E39">
        <w:rPr>
          <w:sz w:val="24"/>
        </w:rPr>
        <w:t xml:space="preserve">цифровых сервисов и технологий в избирательном процессе, применение дистанционного электронного голосования. Ролики должны иметь информационно-разъяснительную направленность, способствовать популяризации институтов выборов и референдума, повышению правовой и политической культуры участников избирательного </w:t>
      </w:r>
      <w:r w:rsidRPr="00267075">
        <w:rPr>
          <w:sz w:val="24"/>
        </w:rPr>
        <w:t>процесса (процесса по подготовке и проведению референдума)</w:t>
      </w:r>
      <w:r w:rsidR="00834462">
        <w:rPr>
          <w:sz w:val="24"/>
        </w:rPr>
        <w:t>, а также побуждать к участию в </w:t>
      </w:r>
      <w:r w:rsidRPr="00267075">
        <w:rPr>
          <w:sz w:val="24"/>
        </w:rPr>
        <w:t>выборах, референдуме. Ролики могут быть как и</w:t>
      </w:r>
      <w:r w:rsidR="000A6E81">
        <w:rPr>
          <w:sz w:val="24"/>
        </w:rPr>
        <w:t>гровыми (постановочными), так </w:t>
      </w:r>
      <w:r w:rsidR="00834462">
        <w:rPr>
          <w:sz w:val="24"/>
        </w:rPr>
        <w:t>и </w:t>
      </w:r>
      <w:r w:rsidRPr="00267075">
        <w:rPr>
          <w:sz w:val="24"/>
        </w:rPr>
        <w:t>документальными. В роликах может использоваться 2</w:t>
      </w:r>
      <w:r w:rsidRPr="00267075">
        <w:rPr>
          <w:sz w:val="24"/>
          <w:lang w:val="en-US"/>
        </w:rPr>
        <w:t>D</w:t>
      </w:r>
      <w:r w:rsidRPr="00267075">
        <w:rPr>
          <w:sz w:val="24"/>
        </w:rPr>
        <w:t xml:space="preserve"> или 3</w:t>
      </w:r>
      <w:r w:rsidRPr="00267075">
        <w:rPr>
          <w:sz w:val="24"/>
          <w:lang w:val="en-US"/>
        </w:rPr>
        <w:t>D</w:t>
      </w:r>
      <w:r w:rsidRPr="00267075">
        <w:rPr>
          <w:sz w:val="24"/>
        </w:rPr>
        <w:t xml:space="preserve"> анимация.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Требования к конкурсным работам:</w:t>
      </w:r>
    </w:p>
    <w:p w:rsidR="00306B64" w:rsidRPr="002B6EE7" w:rsidRDefault="00306B64" w:rsidP="00306B64">
      <w:pPr>
        <w:tabs>
          <w:tab w:val="left" w:pos="1334"/>
        </w:tabs>
        <w:kinsoku w:val="0"/>
        <w:overflowPunct w:val="0"/>
        <w:spacing w:line="276" w:lineRule="auto"/>
        <w:ind w:firstLine="709"/>
        <w:jc w:val="both"/>
        <w:rPr>
          <w:sz w:val="24"/>
          <w:szCs w:val="24"/>
        </w:rPr>
      </w:pPr>
      <w:r w:rsidRPr="002B6EE7">
        <w:rPr>
          <w:sz w:val="24"/>
          <w:szCs w:val="24"/>
        </w:rPr>
        <w:t xml:space="preserve">Формат видеоматериалов – mpeg4 с качеством звука в диапазоне </w:t>
      </w:r>
      <w:r w:rsidRPr="002B6EE7">
        <w:rPr>
          <w:sz w:val="24"/>
          <w:szCs w:val="24"/>
        </w:rPr>
        <w:br/>
        <w:t>60–12 500 Гц, разрешением не менее 1024 х 768 пикселей и с частотой кадров не менее 25</w:t>
      </w:r>
      <w:r w:rsidRPr="002B6EE7">
        <w:rPr>
          <w:spacing w:val="4"/>
          <w:sz w:val="24"/>
          <w:szCs w:val="24"/>
        </w:rPr>
        <w:t xml:space="preserve"> </w:t>
      </w:r>
      <w:r w:rsidRPr="002B6EE7">
        <w:rPr>
          <w:sz w:val="24"/>
          <w:szCs w:val="24"/>
        </w:rPr>
        <w:t xml:space="preserve">кадров/сек. Продолжительность до 1 минуты 30 секунд. 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3.6. Один автор (коллектив авторов) может представить на Конкурс не более одной работы в каждой номинации.</w:t>
      </w:r>
    </w:p>
    <w:p w:rsidR="00306B64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 xml:space="preserve">3.7. Присылая фотографии или видеоролики для участия в Конкурсе, участник подтверждает, что все авторские права на представленные им фотографии (серию </w:t>
      </w:r>
      <w:r w:rsidRPr="002B6EE7">
        <w:rPr>
          <w:sz w:val="24"/>
          <w:szCs w:val="24"/>
        </w:rPr>
        <w:lastRenderedPageBreak/>
        <w:t>фотографий) или видеоролик принадлежат исключительно ему и использование этой фотографии или видеоролика при проведении Конкурса</w:t>
      </w:r>
      <w:r w:rsidR="000A6E81">
        <w:rPr>
          <w:sz w:val="24"/>
          <w:szCs w:val="24"/>
        </w:rPr>
        <w:t xml:space="preserve"> не нарушат имущественных и/или </w:t>
      </w:r>
      <w:r w:rsidRPr="002B6EE7">
        <w:rPr>
          <w:sz w:val="24"/>
          <w:szCs w:val="24"/>
        </w:rPr>
        <w:t>неимущественных прав третьих лиц.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</w:p>
    <w:p w:rsidR="00306B64" w:rsidRPr="002B6EE7" w:rsidRDefault="00306B64" w:rsidP="00306B64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EE7">
        <w:rPr>
          <w:rFonts w:ascii="Times New Roman" w:hAnsi="Times New Roman" w:cs="Times New Roman"/>
          <w:b/>
          <w:bCs/>
          <w:sz w:val="24"/>
          <w:szCs w:val="24"/>
        </w:rPr>
        <w:t>Сроки и порядок проведения Конкурса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 xml:space="preserve">4.1. Конкурс проводится в период с 1 </w:t>
      </w:r>
      <w:r w:rsidR="00267075">
        <w:rPr>
          <w:sz w:val="24"/>
          <w:szCs w:val="24"/>
        </w:rPr>
        <w:t>июля</w:t>
      </w:r>
      <w:r w:rsidRPr="002B6EE7">
        <w:rPr>
          <w:sz w:val="24"/>
          <w:szCs w:val="24"/>
        </w:rPr>
        <w:t xml:space="preserve"> по </w:t>
      </w:r>
      <w:r w:rsidR="00AA4E39">
        <w:rPr>
          <w:sz w:val="24"/>
          <w:szCs w:val="24"/>
        </w:rPr>
        <w:t>1 но</w:t>
      </w:r>
      <w:r w:rsidRPr="002B6EE7">
        <w:rPr>
          <w:sz w:val="24"/>
          <w:szCs w:val="24"/>
        </w:rPr>
        <w:t>ября 202</w:t>
      </w:r>
      <w:r w:rsidR="00267075">
        <w:rPr>
          <w:sz w:val="24"/>
          <w:szCs w:val="24"/>
        </w:rPr>
        <w:t>4</w:t>
      </w:r>
      <w:r w:rsidRPr="002B6EE7">
        <w:rPr>
          <w:sz w:val="24"/>
          <w:szCs w:val="24"/>
        </w:rPr>
        <w:t xml:space="preserve"> года.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4.2. Автор (коллектив авторов) в срок до 1</w:t>
      </w:r>
      <w:r w:rsidR="00AA4E39">
        <w:rPr>
          <w:sz w:val="24"/>
        </w:rPr>
        <w:t>8</w:t>
      </w:r>
      <w:r w:rsidRPr="002B6EE7">
        <w:rPr>
          <w:sz w:val="24"/>
        </w:rPr>
        <w:t xml:space="preserve"> </w:t>
      </w:r>
      <w:r w:rsidR="00AA4E39">
        <w:rPr>
          <w:sz w:val="24"/>
        </w:rPr>
        <w:t>ок</w:t>
      </w:r>
      <w:r w:rsidRPr="002B6EE7">
        <w:rPr>
          <w:sz w:val="24"/>
        </w:rPr>
        <w:t>тября 202</w:t>
      </w:r>
      <w:r w:rsidR="00267075">
        <w:rPr>
          <w:sz w:val="24"/>
        </w:rPr>
        <w:t>4</w:t>
      </w:r>
      <w:r w:rsidRPr="002B6EE7">
        <w:rPr>
          <w:sz w:val="24"/>
        </w:rPr>
        <w:t xml:space="preserve"> года включительно должен направить в Избирательную комиссию Пермского</w:t>
      </w:r>
      <w:r w:rsidR="000A6E81">
        <w:rPr>
          <w:sz w:val="24"/>
        </w:rPr>
        <w:t xml:space="preserve"> края (по адресу: г. Пермь, ул. </w:t>
      </w:r>
      <w:r w:rsidRPr="002B6EE7">
        <w:rPr>
          <w:sz w:val="24"/>
        </w:rPr>
        <w:t xml:space="preserve">Ленина, 51, </w:t>
      </w:r>
      <w:proofErr w:type="spellStart"/>
      <w:r w:rsidRPr="002B6EE7">
        <w:rPr>
          <w:sz w:val="24"/>
        </w:rPr>
        <w:t>каб</w:t>
      </w:r>
      <w:proofErr w:type="spellEnd"/>
      <w:r w:rsidRPr="002B6EE7">
        <w:rPr>
          <w:sz w:val="24"/>
        </w:rPr>
        <w:t xml:space="preserve">. 924, контактное лицо </w:t>
      </w:r>
      <w:r w:rsidR="00267075">
        <w:rPr>
          <w:sz w:val="24"/>
        </w:rPr>
        <w:t>Шихова Венриетта Петровна, тел.: 8 (342) 235</w:t>
      </w:r>
      <w:r w:rsidRPr="002B6EE7">
        <w:rPr>
          <w:sz w:val="24"/>
        </w:rPr>
        <w:t>1</w:t>
      </w:r>
      <w:r w:rsidR="00267075">
        <w:rPr>
          <w:sz w:val="24"/>
        </w:rPr>
        <w:t>-1</w:t>
      </w:r>
      <w:r w:rsidRPr="002B6EE7">
        <w:rPr>
          <w:sz w:val="24"/>
        </w:rPr>
        <w:t>24), следующие документы: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 xml:space="preserve">- </w:t>
      </w:r>
      <w:r w:rsidR="003A76F5">
        <w:rPr>
          <w:sz w:val="24"/>
        </w:rPr>
        <w:t xml:space="preserve">  </w:t>
      </w:r>
      <w:r w:rsidRPr="002B6EE7">
        <w:rPr>
          <w:sz w:val="24"/>
        </w:rPr>
        <w:t xml:space="preserve">копию страниц паспорта, содержащих сведения </w:t>
      </w:r>
      <w:r w:rsidR="000A6E81">
        <w:rPr>
          <w:sz w:val="24"/>
        </w:rPr>
        <w:t>о фамилии, имени, отчестве (при </w:t>
      </w:r>
      <w:r w:rsidRPr="002B6EE7">
        <w:rPr>
          <w:sz w:val="24"/>
        </w:rPr>
        <w:t>наличии) и дате рождения;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 xml:space="preserve">- конкурсную работу (видеоролик или </w:t>
      </w:r>
      <w:r w:rsidR="00834462">
        <w:rPr>
          <w:sz w:val="24"/>
        </w:rPr>
        <w:t>фотография (серия фотографий) и </w:t>
      </w:r>
      <w:r w:rsidRPr="002B6EE7">
        <w:rPr>
          <w:sz w:val="24"/>
        </w:rPr>
        <w:t>режиссерский или литературный сценарий видеоролика или описание композиции фотографии (серии фотографий)) на бумажном и элект</w:t>
      </w:r>
      <w:r w:rsidR="00834462">
        <w:rPr>
          <w:sz w:val="24"/>
        </w:rPr>
        <w:t>ронном носителях, оформленную в </w:t>
      </w:r>
      <w:r w:rsidRPr="002B6EE7">
        <w:rPr>
          <w:sz w:val="24"/>
        </w:rPr>
        <w:t>соответствии с требованиями, предусмотренными приложением № 1 к настоящему Положению;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- оригинал согласия на обработку персон</w:t>
      </w:r>
      <w:r w:rsidR="00834462">
        <w:rPr>
          <w:sz w:val="24"/>
        </w:rPr>
        <w:t>альных данных (приложение № 2 к </w:t>
      </w:r>
      <w:r w:rsidRPr="002B6EE7">
        <w:rPr>
          <w:sz w:val="24"/>
        </w:rPr>
        <w:t>настоящему Положению);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- оригинал согласия на обработку персо</w:t>
      </w:r>
      <w:r w:rsidR="000A6E81">
        <w:rPr>
          <w:sz w:val="24"/>
        </w:rPr>
        <w:t>нальных данных, разрешенных для </w:t>
      </w:r>
      <w:r w:rsidRPr="002B6EE7">
        <w:rPr>
          <w:sz w:val="24"/>
        </w:rPr>
        <w:t>распространения (приложение № 3 к настоящему Положению).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  <w:highlight w:val="yellow"/>
        </w:rPr>
      </w:pPr>
      <w:r w:rsidRPr="002B6EE7">
        <w:rPr>
          <w:sz w:val="24"/>
          <w:szCs w:val="24"/>
        </w:rPr>
        <w:t>Материалы, поступившие позднее указ</w:t>
      </w:r>
      <w:r w:rsidR="00834462">
        <w:rPr>
          <w:sz w:val="24"/>
          <w:szCs w:val="24"/>
        </w:rPr>
        <w:t>анного срока, к рассмотрению не </w:t>
      </w:r>
      <w:r w:rsidRPr="002B6EE7">
        <w:rPr>
          <w:sz w:val="24"/>
          <w:szCs w:val="24"/>
        </w:rPr>
        <w:t>принимаются.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4.3. Работы будут оцениваться Конкурсной комиссией по следующим критериям: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В номинации «Выборы в объективе»: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соответствие содержания работы тематике конкурса;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общее восприятие и качества фотоснимка;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новизна и актуальность художественного образа на фотоснимке;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соответствие содержания законодательству Российской Федерации;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композиционное решение;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образность и эмоциональность;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техника исполнения;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применение нестандартных решений при подготовке конкурсной работы;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целостность художественного образа.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В номинации «Важный выбор»: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соответствие содержания работы тематике конкурса;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новизна;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актуальность;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самостоятельность (отсутствие некорректных заимствований);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- оригинальность и уникальность идеи (творческого замысла);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достоверность содержания;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соответствие содержания законодательству Российской Федерации;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логичность и удобство структуры видеоролика;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композиционное решение и кадровая постановка видеоролика;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перспективность с точки зрения применения работы на практике;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образность и эмоциональность;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lastRenderedPageBreak/>
        <w:t>- звуковое оформление ролика;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использование спецэффектов, 2</w:t>
      </w:r>
      <w:r w:rsidRPr="002B6EE7">
        <w:rPr>
          <w:sz w:val="24"/>
          <w:szCs w:val="24"/>
          <w:lang w:val="en-US"/>
        </w:rPr>
        <w:t>D</w:t>
      </w:r>
      <w:r w:rsidRPr="002B6EE7">
        <w:rPr>
          <w:sz w:val="24"/>
          <w:szCs w:val="24"/>
        </w:rPr>
        <w:t xml:space="preserve"> и (или) 3</w:t>
      </w:r>
      <w:r w:rsidRPr="002B6EE7">
        <w:rPr>
          <w:sz w:val="24"/>
          <w:szCs w:val="24"/>
          <w:lang w:val="en-US"/>
        </w:rPr>
        <w:t>D</w:t>
      </w:r>
      <w:r w:rsidRPr="002B6EE7">
        <w:rPr>
          <w:sz w:val="24"/>
          <w:szCs w:val="24"/>
        </w:rPr>
        <w:t xml:space="preserve"> анимации;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качество техники исполнения;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наличие апробации;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применение нестандартных решений при подготовке конкурсной работы;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целостность художественного образа, использованного в видеоролике;</w:t>
      </w:r>
    </w:p>
    <w:p w:rsidR="00306B64" w:rsidRPr="002B6EE7" w:rsidRDefault="00306B64" w:rsidP="00306B64">
      <w:pPr>
        <w:pStyle w:val="a7"/>
        <w:tabs>
          <w:tab w:val="left" w:pos="0"/>
          <w:tab w:val="left" w:pos="993"/>
        </w:tabs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наличие мотивирующей составляющей.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 xml:space="preserve">4.4. Конкурсная комиссия не позднее </w:t>
      </w:r>
      <w:r w:rsidR="00AA4E39">
        <w:rPr>
          <w:sz w:val="24"/>
        </w:rPr>
        <w:t>1</w:t>
      </w:r>
      <w:r w:rsidRPr="002B6EE7">
        <w:rPr>
          <w:sz w:val="24"/>
        </w:rPr>
        <w:t xml:space="preserve"> </w:t>
      </w:r>
      <w:r w:rsidR="00AA4E39">
        <w:rPr>
          <w:sz w:val="24"/>
        </w:rPr>
        <w:t>ноябр</w:t>
      </w:r>
      <w:r w:rsidRPr="002B6EE7">
        <w:rPr>
          <w:sz w:val="24"/>
        </w:rPr>
        <w:t>я 202</w:t>
      </w:r>
      <w:r w:rsidR="00267075">
        <w:rPr>
          <w:sz w:val="24"/>
        </w:rPr>
        <w:t>4</w:t>
      </w:r>
      <w:r w:rsidRPr="002B6EE7">
        <w:rPr>
          <w:sz w:val="24"/>
        </w:rPr>
        <w:t xml:space="preserve"> года подводит итоги Конкурса и определяет победителей. 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4.5. Заседание Конкурсной комиссии считается правомочным, если в нем принимает участие большинство ее членов. Решение принимается открытым голосованием большинством от присутствующих на заседании членов Конкурсной комиссии. При равенстве количества голосов голос председателя Конкурсной комиссии является решающим.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 xml:space="preserve">4.6. Члены Конкурсной комиссии оценивают работы по критериям, установленным пунктом 4.3 настоящего Положения. 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4.7. Членами Конкурсной комиссии при подведении итогов составляется Протокол.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>4.8. Протокол Конкурсной комиссии подписывают председатель, секретарь Конкурсной комиссии, а также члены Конкурсной комиссии, принима</w:t>
      </w:r>
      <w:r w:rsidR="00834462">
        <w:rPr>
          <w:sz w:val="24"/>
        </w:rPr>
        <w:t>вшие участие в </w:t>
      </w:r>
      <w:r w:rsidRPr="002B6EE7">
        <w:rPr>
          <w:sz w:val="24"/>
        </w:rPr>
        <w:t xml:space="preserve">голосовании. 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  <w:r w:rsidRPr="002B6EE7">
        <w:rPr>
          <w:sz w:val="24"/>
        </w:rPr>
        <w:t xml:space="preserve">4.9. Итоги Конкурса размещаются в сети Интернет на официальном сайте Избирательной комиссии Пермского края, и (или) на Едином портале избирательных комиссий Пермского края и (или) в социальных сетях. </w:t>
      </w:r>
    </w:p>
    <w:p w:rsidR="00306B64" w:rsidRPr="002B6EE7" w:rsidRDefault="00306B64" w:rsidP="00306B64">
      <w:pPr>
        <w:pStyle w:val="14-15"/>
        <w:spacing w:line="276" w:lineRule="auto"/>
        <w:rPr>
          <w:sz w:val="24"/>
        </w:rPr>
      </w:pPr>
    </w:p>
    <w:p w:rsidR="00306B64" w:rsidRPr="002B6EE7" w:rsidRDefault="00306B64" w:rsidP="00306B64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6EE7">
        <w:rPr>
          <w:rFonts w:ascii="Times New Roman" w:hAnsi="Times New Roman" w:cs="Times New Roman"/>
          <w:b/>
          <w:bCs/>
          <w:sz w:val="24"/>
          <w:szCs w:val="24"/>
        </w:rPr>
        <w:t>Награждение победителей Конкурса</w:t>
      </w:r>
    </w:p>
    <w:p w:rsidR="00306B64" w:rsidRPr="00CE62A8" w:rsidRDefault="00306B64" w:rsidP="00306B64">
      <w:pPr>
        <w:pStyle w:val="14-15"/>
        <w:numPr>
          <w:ilvl w:val="1"/>
          <w:numId w:val="2"/>
        </w:numPr>
        <w:spacing w:line="276" w:lineRule="auto"/>
        <w:ind w:left="0" w:firstLine="709"/>
        <w:rPr>
          <w:sz w:val="24"/>
        </w:rPr>
      </w:pPr>
      <w:r w:rsidRPr="00CE62A8">
        <w:rPr>
          <w:sz w:val="24"/>
        </w:rPr>
        <w:t xml:space="preserve"> Авторы (коллективы авторов) лучших работ награждаются дипломами соответствующей степени и денежными премиями:</w:t>
      </w:r>
    </w:p>
    <w:p w:rsidR="00306B64" w:rsidRPr="00CE62A8" w:rsidRDefault="00306B64" w:rsidP="00306B64">
      <w:pPr>
        <w:pStyle w:val="14-15"/>
        <w:spacing w:line="276" w:lineRule="auto"/>
        <w:rPr>
          <w:sz w:val="24"/>
        </w:rPr>
      </w:pPr>
      <w:r w:rsidRPr="00CE62A8">
        <w:rPr>
          <w:sz w:val="24"/>
        </w:rPr>
        <w:t>В категории фотографии:</w:t>
      </w:r>
    </w:p>
    <w:p w:rsidR="00306B64" w:rsidRPr="00CE62A8" w:rsidRDefault="00306B64" w:rsidP="00306B64">
      <w:pPr>
        <w:pStyle w:val="14-15"/>
        <w:spacing w:line="276" w:lineRule="auto"/>
        <w:rPr>
          <w:sz w:val="24"/>
        </w:rPr>
      </w:pPr>
      <w:r w:rsidRPr="00CE62A8">
        <w:rPr>
          <w:sz w:val="24"/>
        </w:rPr>
        <w:t xml:space="preserve">- за первое место – 7 000,00 рублей, </w:t>
      </w:r>
    </w:p>
    <w:p w:rsidR="00306B64" w:rsidRPr="00CE62A8" w:rsidRDefault="00306B64" w:rsidP="00306B64">
      <w:pPr>
        <w:pStyle w:val="14-15"/>
        <w:spacing w:line="276" w:lineRule="auto"/>
        <w:rPr>
          <w:sz w:val="24"/>
        </w:rPr>
      </w:pPr>
      <w:r w:rsidRPr="00CE62A8">
        <w:rPr>
          <w:sz w:val="24"/>
        </w:rPr>
        <w:t>- за второе место – 5 000,00 рублей,</w:t>
      </w:r>
    </w:p>
    <w:p w:rsidR="00306B64" w:rsidRPr="00CE62A8" w:rsidRDefault="00306B64" w:rsidP="00306B64">
      <w:pPr>
        <w:pStyle w:val="14-15"/>
        <w:spacing w:line="276" w:lineRule="auto"/>
        <w:rPr>
          <w:sz w:val="24"/>
        </w:rPr>
      </w:pPr>
      <w:r w:rsidRPr="00CE62A8">
        <w:rPr>
          <w:sz w:val="24"/>
        </w:rPr>
        <w:t>- за третье место  – 3 000,00 рублей.</w:t>
      </w:r>
    </w:p>
    <w:p w:rsidR="00306B64" w:rsidRPr="00CE62A8" w:rsidRDefault="00306B64" w:rsidP="00306B64">
      <w:pPr>
        <w:pStyle w:val="14-15"/>
        <w:spacing w:line="276" w:lineRule="auto"/>
        <w:rPr>
          <w:sz w:val="24"/>
        </w:rPr>
      </w:pPr>
      <w:r w:rsidRPr="00CE62A8">
        <w:rPr>
          <w:sz w:val="24"/>
        </w:rPr>
        <w:t>В категории видеоролики:</w:t>
      </w:r>
    </w:p>
    <w:p w:rsidR="00306B64" w:rsidRPr="00CE62A8" w:rsidRDefault="00306B64" w:rsidP="00306B64">
      <w:pPr>
        <w:pStyle w:val="14-15"/>
        <w:spacing w:line="276" w:lineRule="auto"/>
        <w:rPr>
          <w:sz w:val="24"/>
        </w:rPr>
      </w:pPr>
      <w:r w:rsidRPr="00CE62A8">
        <w:rPr>
          <w:sz w:val="24"/>
        </w:rPr>
        <w:t xml:space="preserve">- за первое место – 45 000,00 рублей, </w:t>
      </w:r>
    </w:p>
    <w:p w:rsidR="00306B64" w:rsidRPr="00CE62A8" w:rsidRDefault="00306B64" w:rsidP="00306B64">
      <w:pPr>
        <w:pStyle w:val="14-15"/>
        <w:spacing w:line="276" w:lineRule="auto"/>
        <w:rPr>
          <w:sz w:val="24"/>
        </w:rPr>
      </w:pPr>
      <w:r w:rsidRPr="00CE62A8">
        <w:rPr>
          <w:sz w:val="24"/>
        </w:rPr>
        <w:t>- за второе место – 25 000,00 рублей,</w:t>
      </w:r>
    </w:p>
    <w:p w:rsidR="00306B64" w:rsidRPr="00CE62A8" w:rsidRDefault="00306B64" w:rsidP="00306B64">
      <w:pPr>
        <w:pStyle w:val="14-15"/>
        <w:spacing w:line="276" w:lineRule="auto"/>
        <w:rPr>
          <w:sz w:val="24"/>
        </w:rPr>
      </w:pPr>
      <w:r w:rsidRPr="00CE62A8">
        <w:rPr>
          <w:sz w:val="24"/>
        </w:rPr>
        <w:t>- за третье место  – 15 000,00 рублей.</w:t>
      </w:r>
    </w:p>
    <w:p w:rsidR="00306B64" w:rsidRPr="00CE62A8" w:rsidRDefault="00306B64" w:rsidP="00306B64">
      <w:pPr>
        <w:pStyle w:val="14-15"/>
        <w:spacing w:line="276" w:lineRule="auto"/>
        <w:rPr>
          <w:sz w:val="24"/>
        </w:rPr>
      </w:pPr>
      <w:r w:rsidRPr="00CE62A8">
        <w:rPr>
          <w:sz w:val="24"/>
        </w:rPr>
        <w:t>Общий призовой фонд составляет 100 000, 00 рублей.</w:t>
      </w:r>
    </w:p>
    <w:p w:rsidR="00306B64" w:rsidRPr="002B6EE7" w:rsidRDefault="00306B64" w:rsidP="00306B64">
      <w:pPr>
        <w:pStyle w:val="-1"/>
        <w:numPr>
          <w:ilvl w:val="1"/>
          <w:numId w:val="2"/>
        </w:numPr>
        <w:spacing w:line="276" w:lineRule="auto"/>
        <w:ind w:left="0" w:firstLine="709"/>
        <w:rPr>
          <w:sz w:val="24"/>
          <w:szCs w:val="24"/>
        </w:rPr>
      </w:pPr>
      <w:r w:rsidRPr="002B6EE7">
        <w:rPr>
          <w:sz w:val="24"/>
          <w:szCs w:val="24"/>
        </w:rPr>
        <w:t xml:space="preserve">В случае если какая-либо премия </w:t>
      </w:r>
      <w:r w:rsidR="000A6E81">
        <w:rPr>
          <w:sz w:val="24"/>
          <w:szCs w:val="24"/>
        </w:rPr>
        <w:t>(премии) не присуждается, то на </w:t>
      </w:r>
      <w:r w:rsidRPr="002B6EE7">
        <w:rPr>
          <w:sz w:val="24"/>
          <w:szCs w:val="24"/>
        </w:rPr>
        <w:t xml:space="preserve">основании протокола конкурсной комиссии в пределах размера этой (этих) премии (премий) может быть увеличено количество премий и (или) изменены их суммы. </w:t>
      </w:r>
    </w:p>
    <w:p w:rsidR="00306B64" w:rsidRPr="002B6EE7" w:rsidRDefault="00306B64" w:rsidP="00306B64">
      <w:pPr>
        <w:pStyle w:val="-1"/>
        <w:numPr>
          <w:ilvl w:val="1"/>
          <w:numId w:val="2"/>
        </w:numPr>
        <w:spacing w:line="276" w:lineRule="auto"/>
        <w:ind w:left="0" w:firstLine="709"/>
        <w:rPr>
          <w:b/>
          <w:i/>
          <w:sz w:val="24"/>
          <w:szCs w:val="24"/>
          <w:u w:val="single"/>
        </w:rPr>
      </w:pPr>
      <w:r w:rsidRPr="002B6EE7">
        <w:rPr>
          <w:sz w:val="24"/>
          <w:szCs w:val="24"/>
        </w:rPr>
        <w:t>Для перечисления премий поб</w:t>
      </w:r>
      <w:r w:rsidR="00834462">
        <w:rPr>
          <w:sz w:val="24"/>
          <w:szCs w:val="24"/>
        </w:rPr>
        <w:t>едители Конкурса представляют в </w:t>
      </w:r>
      <w:r w:rsidRPr="002B6EE7">
        <w:rPr>
          <w:sz w:val="24"/>
          <w:szCs w:val="24"/>
        </w:rPr>
        <w:t>Избирательную комиссию Пермского края следующие документы:</w:t>
      </w:r>
    </w:p>
    <w:p w:rsidR="00306B64" w:rsidRPr="002B6EE7" w:rsidRDefault="00306B64" w:rsidP="00306B64">
      <w:pPr>
        <w:pStyle w:val="-1"/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 xml:space="preserve">- решение коллектива авторов о распределении денежной премии между авторами (в случае коллективного авторства); </w:t>
      </w:r>
    </w:p>
    <w:p w:rsidR="00306B64" w:rsidRPr="002B6EE7" w:rsidRDefault="00306B64" w:rsidP="00306B64">
      <w:pPr>
        <w:pStyle w:val="-1"/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 xml:space="preserve">- заявление </w:t>
      </w:r>
      <w:r w:rsidR="00435B3D">
        <w:rPr>
          <w:sz w:val="24"/>
          <w:szCs w:val="24"/>
        </w:rPr>
        <w:t xml:space="preserve">на </w:t>
      </w:r>
      <w:r w:rsidRPr="002B6EE7">
        <w:rPr>
          <w:sz w:val="24"/>
          <w:szCs w:val="24"/>
        </w:rPr>
        <w:t>перечисление денежной премии с указанием реквизитов банковского счета, открытого в кредитной организации, расположенной на территории Российской Федерации;</w:t>
      </w:r>
    </w:p>
    <w:p w:rsidR="00306B64" w:rsidRPr="002B6EE7" w:rsidRDefault="00306B64" w:rsidP="00306B64">
      <w:pPr>
        <w:pStyle w:val="-1"/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lastRenderedPageBreak/>
        <w:t>- копия документа, удостоверяющего личность гражданина Российской Федерации (для лиц, моложе 14 лет – свидетельство о рождении);</w:t>
      </w:r>
    </w:p>
    <w:p w:rsidR="00306B64" w:rsidRPr="002B6EE7" w:rsidRDefault="00306B64" w:rsidP="00306B64">
      <w:pPr>
        <w:pStyle w:val="-1"/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копия свидетельства о постановке на учет физического лица в налоговом органе на территории Российской Федерации (ИНН) – если выдавался налоговыми органами;</w:t>
      </w:r>
    </w:p>
    <w:p w:rsidR="00306B64" w:rsidRPr="002B6EE7" w:rsidRDefault="00306B64" w:rsidP="00306B64">
      <w:pPr>
        <w:pStyle w:val="-1"/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- копия страхового свидетельства государственного пенсионного страхования Российской Федерации (СНИЛС).</w:t>
      </w:r>
    </w:p>
    <w:p w:rsidR="00306B64" w:rsidRPr="002B6EE7" w:rsidRDefault="00306B64" w:rsidP="00306B64">
      <w:pPr>
        <w:pStyle w:val="-1"/>
        <w:spacing w:line="276" w:lineRule="auto"/>
        <w:ind w:firstLine="709"/>
        <w:rPr>
          <w:sz w:val="24"/>
          <w:szCs w:val="24"/>
        </w:rPr>
      </w:pPr>
      <w:r w:rsidRPr="002B6EE7">
        <w:rPr>
          <w:sz w:val="24"/>
          <w:szCs w:val="24"/>
        </w:rPr>
        <w:t>Обязательное условие – банковская карта платежной системы «МИР» или сберегательная книжка.</w:t>
      </w:r>
    </w:p>
    <w:p w:rsidR="00306B64" w:rsidRPr="002B6EE7" w:rsidRDefault="00306B64" w:rsidP="00306B64">
      <w:pPr>
        <w:pStyle w:val="-1"/>
        <w:spacing w:line="276" w:lineRule="auto"/>
        <w:ind w:firstLine="709"/>
        <w:rPr>
          <w:sz w:val="24"/>
          <w:szCs w:val="24"/>
        </w:rPr>
      </w:pPr>
    </w:p>
    <w:p w:rsidR="00306B64" w:rsidRPr="002B6EE7" w:rsidRDefault="00306B64" w:rsidP="00306B64">
      <w:pPr>
        <w:pStyle w:val="af5"/>
        <w:numPr>
          <w:ilvl w:val="0"/>
          <w:numId w:val="1"/>
        </w:numPr>
        <w:spacing w:before="0" w:beforeAutospacing="0" w:after="0" w:afterAutospacing="0" w:line="276" w:lineRule="auto"/>
        <w:ind w:left="0" w:firstLine="0"/>
        <w:jc w:val="center"/>
        <w:rPr>
          <w:rStyle w:val="FontStyle31"/>
          <w:b/>
          <w:bCs/>
          <w:sz w:val="24"/>
          <w:szCs w:val="24"/>
        </w:rPr>
      </w:pPr>
      <w:r w:rsidRPr="002B6EE7">
        <w:rPr>
          <w:rFonts w:ascii="Times New Roman" w:hAnsi="Times New Roman" w:cs="Times New Roman"/>
          <w:b/>
          <w:bCs/>
          <w:sz w:val="24"/>
          <w:szCs w:val="24"/>
        </w:rPr>
        <w:t>Прочие условия</w:t>
      </w:r>
    </w:p>
    <w:p w:rsidR="00306B64" w:rsidRPr="002B6EE7" w:rsidRDefault="00306B64" w:rsidP="00306B64">
      <w:pPr>
        <w:pStyle w:val="af8"/>
        <w:numPr>
          <w:ilvl w:val="1"/>
          <w:numId w:val="3"/>
        </w:numPr>
        <w:spacing w:after="0" w:line="276" w:lineRule="auto"/>
        <w:ind w:left="0" w:firstLine="709"/>
        <w:rPr>
          <w:rStyle w:val="FontStyle31"/>
          <w:sz w:val="24"/>
          <w:szCs w:val="24"/>
        </w:rPr>
      </w:pPr>
      <w:r w:rsidRPr="002B6EE7">
        <w:rPr>
          <w:rStyle w:val="FontStyle31"/>
          <w:sz w:val="24"/>
          <w:szCs w:val="24"/>
        </w:rPr>
        <w:t>В соответствии с пунктом 28</w:t>
      </w:r>
      <w:r w:rsidRPr="002B6EE7">
        <w:rPr>
          <w:sz w:val="24"/>
          <w:szCs w:val="24"/>
        </w:rPr>
        <w:t xml:space="preserve"> </w:t>
      </w:r>
      <w:r w:rsidRPr="002B6EE7">
        <w:rPr>
          <w:rStyle w:val="FontStyle31"/>
          <w:sz w:val="24"/>
          <w:szCs w:val="24"/>
        </w:rPr>
        <w:t xml:space="preserve">статьи 217 Налогового кодекса Российской Федерации </w:t>
      </w:r>
      <w:r w:rsidRPr="002B6EE7">
        <w:rPr>
          <w:sz w:val="24"/>
          <w:szCs w:val="24"/>
          <w:shd w:val="clear" w:color="auto" w:fill="FFFFFF"/>
        </w:rPr>
        <w:t>стоимость призов в денежной и натуральной формах, полученных налогоплательщиками на конкурсах</w:t>
      </w:r>
      <w:r w:rsidRPr="002B6EE7">
        <w:rPr>
          <w:sz w:val="24"/>
          <w:szCs w:val="24"/>
        </w:rPr>
        <w:t xml:space="preserve"> превышающая 4000,00 рублей подлежит обложению налогом на доходы физических лиц с суммы превышения. </w:t>
      </w:r>
    </w:p>
    <w:p w:rsidR="00306B64" w:rsidRPr="002B6EE7" w:rsidRDefault="00306B64" w:rsidP="00306B64">
      <w:pPr>
        <w:pStyle w:val="af8"/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ind w:left="0" w:firstLine="709"/>
        <w:rPr>
          <w:sz w:val="24"/>
          <w:szCs w:val="24"/>
        </w:rPr>
      </w:pPr>
      <w:r w:rsidRPr="002B6EE7">
        <w:rPr>
          <w:sz w:val="24"/>
          <w:szCs w:val="24"/>
        </w:rPr>
        <w:t>Конкурсные работы лауреатов по решению Конкурсной комиссии могут быть размещены в сети Интернет на официальном сайте Избирательной комиссии Пермского края, на Едином портале избирательных комиссий Пермского края, опубликованы в официальном печатном издании Избирательной комиссии Пермского края «Прикамье и выборы», методических, аналитических и иных сборниках, выпускаемых Избирательной комиссией Пермского края, использованы при проведении избирательными комиссиями Пермского края выставок, презентаций, совещаний, круглых столов и других мероприятий, могут быть размещены на телеканалах, переданы ЦИК России и РЦОИТ при ЦИК России для размещения на их информацион</w:t>
      </w:r>
      <w:r w:rsidR="000A6E81">
        <w:rPr>
          <w:sz w:val="24"/>
          <w:szCs w:val="24"/>
        </w:rPr>
        <w:t>ных ресурсах, для </w:t>
      </w:r>
      <w:r w:rsidRPr="002B6EE7">
        <w:rPr>
          <w:sz w:val="24"/>
          <w:szCs w:val="24"/>
        </w:rPr>
        <w:t>реализации мероприятий по содействию развития политической и правовой культуры избирателей. А также конкурсные работы могут б</w:t>
      </w:r>
      <w:r w:rsidR="00834462">
        <w:rPr>
          <w:sz w:val="24"/>
          <w:szCs w:val="24"/>
        </w:rPr>
        <w:t>ыть рекомендованы для участия в </w:t>
      </w:r>
      <w:r w:rsidRPr="002B6EE7">
        <w:rPr>
          <w:sz w:val="24"/>
          <w:szCs w:val="24"/>
        </w:rPr>
        <w:t>конкурсах, организованных ЦИК России и РЦОИТ при ЦИК России.</w:t>
      </w:r>
    </w:p>
    <w:p w:rsidR="00306B64" w:rsidRPr="007E76CE" w:rsidRDefault="00306B64" w:rsidP="00306B64">
      <w:pPr>
        <w:autoSpaceDE w:val="0"/>
        <w:autoSpaceDN w:val="0"/>
        <w:adjustRightInd w:val="0"/>
        <w:rPr>
          <w:sz w:val="24"/>
          <w:szCs w:val="24"/>
        </w:rPr>
      </w:pPr>
    </w:p>
    <w:p w:rsidR="00306B64" w:rsidRPr="007E76CE" w:rsidRDefault="00306B64" w:rsidP="00306B64">
      <w:pPr>
        <w:autoSpaceDE w:val="0"/>
        <w:autoSpaceDN w:val="0"/>
        <w:adjustRightInd w:val="0"/>
        <w:rPr>
          <w:sz w:val="24"/>
          <w:szCs w:val="24"/>
        </w:rPr>
      </w:pPr>
    </w:p>
    <w:p w:rsidR="00306B64" w:rsidRPr="007E76CE" w:rsidRDefault="00306B64" w:rsidP="00306B64">
      <w:pPr>
        <w:autoSpaceDE w:val="0"/>
        <w:autoSpaceDN w:val="0"/>
        <w:adjustRightInd w:val="0"/>
        <w:rPr>
          <w:sz w:val="24"/>
          <w:szCs w:val="24"/>
        </w:rPr>
      </w:pPr>
    </w:p>
    <w:p w:rsidR="00306B64" w:rsidRDefault="00306B64" w:rsidP="00306B6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Ind w:w="5103" w:type="dxa"/>
        <w:tblLook w:val="0000" w:firstRow="0" w:lastRow="0" w:firstColumn="0" w:lastColumn="0" w:noHBand="0" w:noVBand="0"/>
      </w:tblPr>
      <w:tblGrid>
        <w:gridCol w:w="250"/>
        <w:gridCol w:w="4217"/>
      </w:tblGrid>
      <w:tr w:rsidR="00306B64" w:rsidRPr="007E76CE" w:rsidTr="00CE66F8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306B64" w:rsidRPr="007E76CE" w:rsidRDefault="00306B64" w:rsidP="00CE66F8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06B64" w:rsidRPr="007E76CE" w:rsidRDefault="00306B64" w:rsidP="00CE66F8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06B64" w:rsidRPr="007E76CE" w:rsidRDefault="00306B64" w:rsidP="00CE66F8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306B64" w:rsidRPr="007E76CE" w:rsidRDefault="00306B64" w:rsidP="00BB1BAB">
            <w:pPr>
              <w:pStyle w:val="1"/>
              <w:rPr>
                <w:sz w:val="22"/>
                <w:szCs w:val="22"/>
              </w:rPr>
            </w:pPr>
            <w:r w:rsidRPr="007E76CE">
              <w:rPr>
                <w:b w:val="0"/>
                <w:sz w:val="24"/>
              </w:rPr>
              <w:t xml:space="preserve">Приложение № 1 </w:t>
            </w:r>
            <w:r w:rsidRPr="007E76CE">
              <w:rPr>
                <w:b w:val="0"/>
                <w:sz w:val="24"/>
              </w:rPr>
              <w:br/>
              <w:t xml:space="preserve">к Положению </w:t>
            </w:r>
            <w:r w:rsidRPr="004F7F77">
              <w:rPr>
                <w:b w:val="0"/>
                <w:sz w:val="24"/>
              </w:rPr>
              <w:t xml:space="preserve">о </w:t>
            </w:r>
            <w:r w:rsidR="000A7ACB" w:rsidRPr="004F7F77">
              <w:rPr>
                <w:b w:val="0"/>
                <w:sz w:val="24"/>
              </w:rPr>
              <w:t>ко</w:t>
            </w:r>
            <w:r w:rsidRPr="004F7F77">
              <w:rPr>
                <w:b w:val="0"/>
                <w:sz w:val="24"/>
              </w:rPr>
              <w:t>нку</w:t>
            </w:r>
            <w:r w:rsidRPr="007E76CE">
              <w:rPr>
                <w:b w:val="0"/>
                <w:sz w:val="24"/>
              </w:rPr>
              <w:t xml:space="preserve">рсе фотоматериалов и видеороликов, посвященных </w:t>
            </w:r>
            <w:r w:rsidR="00126663">
              <w:rPr>
                <w:b w:val="0"/>
                <w:sz w:val="24"/>
              </w:rPr>
              <w:t>роли семьи в избирательном процессе</w:t>
            </w:r>
            <w:r w:rsidRPr="007E76CE">
              <w:rPr>
                <w:b w:val="0"/>
                <w:sz w:val="24"/>
              </w:rPr>
              <w:t>, утвержденному</w:t>
            </w:r>
            <w:r w:rsidRPr="007E76CE">
              <w:rPr>
                <w:b w:val="0"/>
                <w:kern w:val="2"/>
                <w:sz w:val="24"/>
              </w:rPr>
              <w:t xml:space="preserve"> постановлением Избирательной комиссии Пермского края            </w:t>
            </w:r>
            <w:r w:rsidRPr="007E76CE">
              <w:rPr>
                <w:b w:val="0"/>
                <w:kern w:val="2"/>
                <w:sz w:val="24"/>
              </w:rPr>
              <w:br/>
            </w:r>
            <w:r w:rsidR="00BB1BAB" w:rsidRPr="00BB1BAB">
              <w:rPr>
                <w:b w:val="0"/>
                <w:kern w:val="2"/>
                <w:sz w:val="24"/>
              </w:rPr>
              <w:t>от 27.06.2024 № 61/</w:t>
            </w:r>
            <w:r w:rsidR="005E0AD3">
              <w:rPr>
                <w:b w:val="0"/>
                <w:kern w:val="2"/>
                <w:sz w:val="24"/>
              </w:rPr>
              <w:t>11</w:t>
            </w:r>
            <w:r w:rsidR="00BB1BAB" w:rsidRPr="00BB1BAB">
              <w:rPr>
                <w:b w:val="0"/>
                <w:kern w:val="2"/>
                <w:sz w:val="24"/>
              </w:rPr>
              <w:t>-4</w:t>
            </w:r>
          </w:p>
        </w:tc>
      </w:tr>
    </w:tbl>
    <w:p w:rsidR="00306B64" w:rsidRPr="007E76CE" w:rsidRDefault="00306B64" w:rsidP="00306B64"/>
    <w:p w:rsidR="00306B64" w:rsidRPr="007E76CE" w:rsidRDefault="00306B64" w:rsidP="00306B64">
      <w:pPr>
        <w:pStyle w:val="1"/>
        <w:tabs>
          <w:tab w:val="left" w:pos="6663"/>
        </w:tabs>
        <w:kinsoku w:val="0"/>
        <w:overflowPunct w:val="0"/>
        <w:ind w:right="3"/>
        <w:rPr>
          <w:sz w:val="24"/>
        </w:rPr>
      </w:pPr>
    </w:p>
    <w:p w:rsidR="00306B64" w:rsidRPr="007E76CE" w:rsidRDefault="00306B64" w:rsidP="00306B64">
      <w:pPr>
        <w:pStyle w:val="1"/>
        <w:tabs>
          <w:tab w:val="left" w:pos="6663"/>
        </w:tabs>
        <w:kinsoku w:val="0"/>
        <w:overflowPunct w:val="0"/>
        <w:ind w:right="3"/>
        <w:rPr>
          <w:sz w:val="24"/>
        </w:rPr>
      </w:pPr>
      <w:r w:rsidRPr="007E76CE">
        <w:rPr>
          <w:sz w:val="24"/>
        </w:rPr>
        <w:t xml:space="preserve">Перечень требований, </w:t>
      </w:r>
      <w:r w:rsidRPr="007E76CE">
        <w:rPr>
          <w:sz w:val="24"/>
        </w:rPr>
        <w:br/>
        <w:t>предъявляемых к оформлению режиссерского или литературного сценария видеоролика или описание композиции фотографии (серии фотографий)</w:t>
      </w:r>
    </w:p>
    <w:p w:rsidR="00306B64" w:rsidRPr="007E76CE" w:rsidRDefault="00306B64" w:rsidP="00306B64">
      <w:pPr>
        <w:pStyle w:val="a7"/>
        <w:kinsoku w:val="0"/>
        <w:overflowPunct w:val="0"/>
        <w:spacing w:line="240" w:lineRule="auto"/>
        <w:rPr>
          <w:b/>
          <w:bCs/>
          <w:sz w:val="24"/>
          <w:szCs w:val="24"/>
        </w:rPr>
      </w:pPr>
    </w:p>
    <w:p w:rsidR="00306B64" w:rsidRPr="007E76CE" w:rsidRDefault="00306B64" w:rsidP="00306B64">
      <w:pPr>
        <w:tabs>
          <w:tab w:val="left" w:pos="145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1. Текст направляется на бумажном носителе (рукопись) и в электронной форме, написан на русском</w:t>
      </w:r>
      <w:r w:rsidRPr="007E76CE">
        <w:rPr>
          <w:spacing w:val="6"/>
          <w:sz w:val="24"/>
          <w:szCs w:val="24"/>
        </w:rPr>
        <w:t xml:space="preserve"> </w:t>
      </w:r>
      <w:r w:rsidRPr="007E76CE">
        <w:rPr>
          <w:sz w:val="24"/>
          <w:szCs w:val="24"/>
        </w:rPr>
        <w:t>языке.</w:t>
      </w:r>
    </w:p>
    <w:p w:rsidR="00306B64" w:rsidRPr="007E76CE" w:rsidRDefault="00306B64" w:rsidP="00306B64">
      <w:pPr>
        <w:tabs>
          <w:tab w:val="left" w:pos="145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2. Рукопись (описание конкурсной работы) должна быть сброшюрована на листах формата А4, страницы должны быть пронумерованы (кроме титульного</w:t>
      </w:r>
      <w:r w:rsidRPr="007E76CE">
        <w:rPr>
          <w:spacing w:val="-1"/>
          <w:sz w:val="24"/>
          <w:szCs w:val="24"/>
        </w:rPr>
        <w:t xml:space="preserve"> </w:t>
      </w:r>
      <w:r w:rsidRPr="007E76CE">
        <w:rPr>
          <w:sz w:val="24"/>
          <w:szCs w:val="24"/>
        </w:rPr>
        <w:t>листа).</w:t>
      </w:r>
    </w:p>
    <w:p w:rsidR="00306B64" w:rsidRPr="007E76CE" w:rsidRDefault="00306B64" w:rsidP="00306B64">
      <w:pPr>
        <w:tabs>
          <w:tab w:val="left" w:pos="1459"/>
          <w:tab w:val="left" w:pos="8505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3. Объем рукописи (описания конкурсной работы) должен составлять от 1 до 10 страниц.</w:t>
      </w:r>
    </w:p>
    <w:p w:rsidR="00306B64" w:rsidRPr="007E76CE" w:rsidRDefault="00306B64" w:rsidP="00306B64">
      <w:pPr>
        <w:tabs>
          <w:tab w:val="left" w:pos="145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4. Текст работы должен иметь следующие параметры:</w:t>
      </w:r>
    </w:p>
    <w:p w:rsidR="00306B64" w:rsidRPr="007E76CE" w:rsidRDefault="00306B64" w:rsidP="00306B64">
      <w:pPr>
        <w:tabs>
          <w:tab w:val="left" w:pos="1689"/>
        </w:tabs>
        <w:kinsoku w:val="0"/>
        <w:overflowPunct w:val="0"/>
        <w:ind w:firstLine="709"/>
        <w:jc w:val="both"/>
        <w:rPr>
          <w:sz w:val="24"/>
          <w:szCs w:val="24"/>
          <w:lang w:val="en-US"/>
        </w:rPr>
      </w:pPr>
      <w:r w:rsidRPr="007E76CE">
        <w:rPr>
          <w:sz w:val="24"/>
          <w:szCs w:val="24"/>
          <w:lang w:val="en-US"/>
        </w:rPr>
        <w:t>4.1. </w:t>
      </w:r>
      <w:r w:rsidRPr="007E76CE">
        <w:rPr>
          <w:sz w:val="24"/>
          <w:szCs w:val="24"/>
        </w:rPr>
        <w:t>Шрифт</w:t>
      </w:r>
      <w:r w:rsidRPr="007E76CE">
        <w:rPr>
          <w:sz w:val="24"/>
          <w:szCs w:val="24"/>
          <w:lang w:val="en-US"/>
        </w:rPr>
        <w:t xml:space="preserve"> –</w:t>
      </w:r>
      <w:r w:rsidRPr="007E76CE">
        <w:rPr>
          <w:spacing w:val="1"/>
          <w:sz w:val="24"/>
          <w:szCs w:val="24"/>
          <w:lang w:val="en-US"/>
        </w:rPr>
        <w:t xml:space="preserve"> </w:t>
      </w:r>
      <w:r w:rsidRPr="007E76CE">
        <w:rPr>
          <w:sz w:val="24"/>
          <w:szCs w:val="24"/>
          <w:lang w:val="en-US"/>
        </w:rPr>
        <w:t>Times New Roman;</w:t>
      </w:r>
    </w:p>
    <w:p w:rsidR="00306B64" w:rsidRPr="007E76CE" w:rsidRDefault="00306B64" w:rsidP="00306B64">
      <w:pPr>
        <w:pStyle w:val="af8"/>
        <w:tabs>
          <w:tab w:val="left" w:pos="1689"/>
        </w:tabs>
        <w:kinsoku w:val="0"/>
        <w:overflowPunct w:val="0"/>
        <w:spacing w:after="0"/>
        <w:ind w:left="0" w:firstLine="709"/>
        <w:rPr>
          <w:sz w:val="24"/>
          <w:szCs w:val="24"/>
          <w:lang w:val="en-US"/>
        </w:rPr>
      </w:pPr>
      <w:r w:rsidRPr="007E76CE">
        <w:rPr>
          <w:sz w:val="24"/>
          <w:szCs w:val="24"/>
          <w:lang w:val="en-US"/>
        </w:rPr>
        <w:t>4.2. </w:t>
      </w:r>
      <w:r w:rsidRPr="007E76CE">
        <w:rPr>
          <w:sz w:val="24"/>
          <w:szCs w:val="24"/>
        </w:rPr>
        <w:t>Размер</w:t>
      </w:r>
      <w:r w:rsidRPr="007E76CE">
        <w:rPr>
          <w:sz w:val="24"/>
          <w:szCs w:val="24"/>
          <w:lang w:val="en-US"/>
        </w:rPr>
        <w:t xml:space="preserve"> </w:t>
      </w:r>
      <w:r w:rsidRPr="007E76CE">
        <w:rPr>
          <w:sz w:val="24"/>
          <w:szCs w:val="24"/>
        </w:rPr>
        <w:t>шрифта</w:t>
      </w:r>
      <w:r w:rsidRPr="007E76CE">
        <w:rPr>
          <w:sz w:val="24"/>
          <w:szCs w:val="24"/>
          <w:lang w:val="en-US"/>
        </w:rPr>
        <w:t xml:space="preserve"> –</w:t>
      </w:r>
      <w:r w:rsidRPr="007E76CE">
        <w:rPr>
          <w:spacing w:val="7"/>
          <w:sz w:val="24"/>
          <w:szCs w:val="24"/>
          <w:lang w:val="en-US"/>
        </w:rPr>
        <w:t xml:space="preserve"> </w:t>
      </w:r>
      <w:r w:rsidRPr="007E76CE">
        <w:rPr>
          <w:sz w:val="24"/>
          <w:szCs w:val="24"/>
          <w:lang w:val="en-US"/>
        </w:rPr>
        <w:t>14;</w:t>
      </w:r>
    </w:p>
    <w:p w:rsidR="00306B64" w:rsidRPr="007E76CE" w:rsidRDefault="00306B64" w:rsidP="00306B64">
      <w:pPr>
        <w:tabs>
          <w:tab w:val="left" w:pos="168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4.3. Междустрочный интервал –</w:t>
      </w:r>
      <w:r w:rsidRPr="007E76CE">
        <w:rPr>
          <w:spacing w:val="7"/>
          <w:sz w:val="24"/>
          <w:szCs w:val="24"/>
        </w:rPr>
        <w:t xml:space="preserve"> </w:t>
      </w:r>
      <w:r w:rsidRPr="007E76CE">
        <w:rPr>
          <w:sz w:val="24"/>
          <w:szCs w:val="24"/>
        </w:rPr>
        <w:t>полуторный;</w:t>
      </w:r>
    </w:p>
    <w:p w:rsidR="00306B64" w:rsidRPr="007E76CE" w:rsidRDefault="00306B64" w:rsidP="00306B64">
      <w:pPr>
        <w:tabs>
          <w:tab w:val="left" w:pos="168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4.4. Первая строка – отступ на 1,25</w:t>
      </w:r>
      <w:r w:rsidRPr="007E76CE">
        <w:rPr>
          <w:spacing w:val="11"/>
          <w:sz w:val="24"/>
          <w:szCs w:val="24"/>
        </w:rPr>
        <w:t xml:space="preserve"> </w:t>
      </w:r>
      <w:r w:rsidRPr="007E76CE">
        <w:rPr>
          <w:sz w:val="24"/>
          <w:szCs w:val="24"/>
        </w:rPr>
        <w:t>см;</w:t>
      </w:r>
    </w:p>
    <w:p w:rsidR="00306B64" w:rsidRPr="007E76CE" w:rsidRDefault="00306B64" w:rsidP="00306B64">
      <w:pPr>
        <w:tabs>
          <w:tab w:val="left" w:pos="168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4.5 Выравнивание – по</w:t>
      </w:r>
      <w:r w:rsidRPr="007E76CE">
        <w:rPr>
          <w:spacing w:val="5"/>
          <w:sz w:val="24"/>
          <w:szCs w:val="24"/>
        </w:rPr>
        <w:t xml:space="preserve"> </w:t>
      </w:r>
      <w:r w:rsidRPr="007E76CE">
        <w:rPr>
          <w:sz w:val="24"/>
          <w:szCs w:val="24"/>
        </w:rPr>
        <w:t>ширине.</w:t>
      </w:r>
    </w:p>
    <w:p w:rsidR="00306B64" w:rsidRPr="007E76CE" w:rsidRDefault="00306B64" w:rsidP="00306B64">
      <w:pPr>
        <w:pStyle w:val="af8"/>
        <w:tabs>
          <w:tab w:val="left" w:pos="1617"/>
        </w:tabs>
        <w:kinsoku w:val="0"/>
        <w:overflowPunct w:val="0"/>
        <w:spacing w:after="0"/>
        <w:ind w:left="0" w:firstLine="709"/>
        <w:rPr>
          <w:sz w:val="24"/>
          <w:szCs w:val="24"/>
        </w:rPr>
      </w:pPr>
      <w:r w:rsidRPr="007E76CE">
        <w:rPr>
          <w:sz w:val="24"/>
          <w:szCs w:val="24"/>
        </w:rPr>
        <w:t>5. Размеры полей документа должны иметь следующие</w:t>
      </w:r>
      <w:r w:rsidRPr="007E76CE">
        <w:rPr>
          <w:spacing w:val="-6"/>
          <w:sz w:val="24"/>
          <w:szCs w:val="24"/>
        </w:rPr>
        <w:t xml:space="preserve"> </w:t>
      </w:r>
      <w:r w:rsidRPr="007E76CE">
        <w:rPr>
          <w:sz w:val="24"/>
          <w:szCs w:val="24"/>
        </w:rPr>
        <w:t>значения:</w:t>
      </w:r>
    </w:p>
    <w:p w:rsidR="00306B64" w:rsidRPr="007E76CE" w:rsidRDefault="00306B64" w:rsidP="00306B64">
      <w:pPr>
        <w:tabs>
          <w:tab w:val="left" w:pos="168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5.1. Верхнее – 2,0</w:t>
      </w:r>
      <w:r w:rsidRPr="007E76CE">
        <w:rPr>
          <w:spacing w:val="6"/>
          <w:sz w:val="24"/>
          <w:szCs w:val="24"/>
        </w:rPr>
        <w:t xml:space="preserve"> </w:t>
      </w:r>
      <w:r w:rsidRPr="007E76CE">
        <w:rPr>
          <w:sz w:val="24"/>
          <w:szCs w:val="24"/>
        </w:rPr>
        <w:t>см;</w:t>
      </w:r>
    </w:p>
    <w:p w:rsidR="00306B64" w:rsidRPr="007E76CE" w:rsidRDefault="00306B64" w:rsidP="00306B64">
      <w:pPr>
        <w:tabs>
          <w:tab w:val="left" w:pos="168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5.2. Нижнее – 2,0</w:t>
      </w:r>
      <w:r w:rsidRPr="007E76CE">
        <w:rPr>
          <w:spacing w:val="6"/>
          <w:sz w:val="24"/>
          <w:szCs w:val="24"/>
        </w:rPr>
        <w:t xml:space="preserve"> </w:t>
      </w:r>
      <w:r w:rsidRPr="007E76CE">
        <w:rPr>
          <w:sz w:val="24"/>
          <w:szCs w:val="24"/>
        </w:rPr>
        <w:t>см;</w:t>
      </w:r>
    </w:p>
    <w:p w:rsidR="00306B64" w:rsidRPr="007E76CE" w:rsidRDefault="00306B64" w:rsidP="00306B64">
      <w:pPr>
        <w:tabs>
          <w:tab w:val="left" w:pos="168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5.3. Левое – 3,0</w:t>
      </w:r>
      <w:r w:rsidRPr="007E76CE">
        <w:rPr>
          <w:spacing w:val="5"/>
          <w:sz w:val="24"/>
          <w:szCs w:val="24"/>
        </w:rPr>
        <w:t xml:space="preserve"> </w:t>
      </w:r>
      <w:r w:rsidRPr="007E76CE">
        <w:rPr>
          <w:sz w:val="24"/>
          <w:szCs w:val="24"/>
        </w:rPr>
        <w:t>см;</w:t>
      </w:r>
    </w:p>
    <w:p w:rsidR="00306B64" w:rsidRPr="007E76CE" w:rsidRDefault="00306B64" w:rsidP="00306B64">
      <w:pPr>
        <w:tabs>
          <w:tab w:val="left" w:pos="168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5.4. Правое – 1,5</w:t>
      </w:r>
      <w:r w:rsidRPr="007E76CE">
        <w:rPr>
          <w:spacing w:val="5"/>
          <w:sz w:val="24"/>
          <w:szCs w:val="24"/>
        </w:rPr>
        <w:t xml:space="preserve"> </w:t>
      </w:r>
      <w:r w:rsidRPr="007E76CE">
        <w:rPr>
          <w:sz w:val="24"/>
          <w:szCs w:val="24"/>
        </w:rPr>
        <w:t>см.</w:t>
      </w:r>
    </w:p>
    <w:p w:rsidR="00306B64" w:rsidRPr="007E76CE" w:rsidRDefault="00306B64" w:rsidP="00306B64">
      <w:pPr>
        <w:tabs>
          <w:tab w:val="left" w:pos="1459"/>
        </w:tabs>
        <w:kinsoku w:val="0"/>
        <w:overflowPunct w:val="0"/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 xml:space="preserve">6. Структура рукописи (описания конкурсной работы) должна включать титульный лист (приложение № 1.1 к настоящему Положению), </w:t>
      </w:r>
      <w:r w:rsidRPr="007E76CE">
        <w:rPr>
          <w:sz w:val="24"/>
        </w:rPr>
        <w:t>режиссерский или литературный сценарий видеоролика, описание композиции фотографий</w:t>
      </w:r>
      <w:r w:rsidRPr="007E76CE">
        <w:rPr>
          <w:sz w:val="24"/>
          <w:szCs w:val="24"/>
        </w:rPr>
        <w:t>.</w:t>
      </w:r>
    </w:p>
    <w:p w:rsidR="00306B64" w:rsidRPr="007E76CE" w:rsidRDefault="00306B64" w:rsidP="00306B64">
      <w:pPr>
        <w:ind w:firstLine="70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Если рукопись (описание конкурсной работы) н</w:t>
      </w:r>
      <w:r w:rsidR="00834462">
        <w:rPr>
          <w:sz w:val="24"/>
          <w:szCs w:val="24"/>
        </w:rPr>
        <w:t>аписана коллективом авторов, на </w:t>
      </w:r>
      <w:r w:rsidRPr="007E76CE">
        <w:rPr>
          <w:sz w:val="24"/>
          <w:szCs w:val="24"/>
        </w:rPr>
        <w:t xml:space="preserve">титульном листе рукописи указываются данные каждого из них. </w:t>
      </w:r>
    </w:p>
    <w:p w:rsidR="00306B64" w:rsidRPr="007E76CE" w:rsidRDefault="00306B64" w:rsidP="00306B64">
      <w:pPr>
        <w:tabs>
          <w:tab w:val="left" w:pos="1459"/>
        </w:tabs>
        <w:kinsoku w:val="0"/>
        <w:overflowPunct w:val="0"/>
        <w:ind w:left="-60" w:firstLine="769"/>
        <w:jc w:val="both"/>
        <w:rPr>
          <w:sz w:val="24"/>
          <w:szCs w:val="24"/>
        </w:rPr>
      </w:pPr>
      <w:r w:rsidRPr="007E76CE">
        <w:rPr>
          <w:sz w:val="24"/>
          <w:szCs w:val="24"/>
        </w:rPr>
        <w:t>7. Прилагаемые к конкурсной работе плакаты, схемы и другой иллюстративный материал должен быть сложен так, чтобы соответствовать формату</w:t>
      </w:r>
      <w:r w:rsidRPr="007E76CE">
        <w:rPr>
          <w:spacing w:val="-4"/>
          <w:sz w:val="24"/>
          <w:szCs w:val="24"/>
        </w:rPr>
        <w:t xml:space="preserve"> </w:t>
      </w:r>
      <w:r w:rsidRPr="007E76CE">
        <w:rPr>
          <w:sz w:val="24"/>
          <w:szCs w:val="24"/>
        </w:rPr>
        <w:t>А4.</w:t>
      </w:r>
    </w:p>
    <w:p w:rsidR="00306B64" w:rsidRPr="007E76CE" w:rsidRDefault="00306B64" w:rsidP="00306B64">
      <w:pPr>
        <w:spacing w:line="23" w:lineRule="atLeast"/>
        <w:rPr>
          <w:sz w:val="24"/>
          <w:szCs w:val="24"/>
        </w:rPr>
      </w:pPr>
    </w:p>
    <w:p w:rsidR="00306B64" w:rsidRPr="007E76CE" w:rsidRDefault="00306B64" w:rsidP="00306B64">
      <w:pPr>
        <w:spacing w:line="23" w:lineRule="atLeast"/>
      </w:pPr>
    </w:p>
    <w:p w:rsidR="00306B64" w:rsidRPr="007E76CE" w:rsidRDefault="00306B64" w:rsidP="00306B64">
      <w:pPr>
        <w:spacing w:line="23" w:lineRule="atLeast"/>
      </w:pPr>
    </w:p>
    <w:p w:rsidR="00306B64" w:rsidRPr="007E76CE" w:rsidRDefault="00306B64" w:rsidP="00306B64">
      <w:pPr>
        <w:spacing w:line="23" w:lineRule="atLeast"/>
      </w:pPr>
    </w:p>
    <w:p w:rsidR="00306B64" w:rsidRPr="007E76CE" w:rsidRDefault="00306B64" w:rsidP="00306B64">
      <w:pPr>
        <w:spacing w:line="23" w:lineRule="atLeast"/>
      </w:pPr>
    </w:p>
    <w:p w:rsidR="00306B64" w:rsidRPr="007E76CE" w:rsidRDefault="00306B64" w:rsidP="00306B64">
      <w:pPr>
        <w:spacing w:line="23" w:lineRule="atLeast"/>
      </w:pPr>
    </w:p>
    <w:p w:rsidR="00306B64" w:rsidRPr="007E76CE" w:rsidRDefault="00306B64" w:rsidP="00306B64">
      <w:pPr>
        <w:spacing w:line="23" w:lineRule="atLeast"/>
      </w:pPr>
    </w:p>
    <w:p w:rsidR="00306B64" w:rsidRPr="007E76CE" w:rsidRDefault="00306B64" w:rsidP="00306B64">
      <w:pPr>
        <w:spacing w:line="23" w:lineRule="atLeast"/>
      </w:pPr>
    </w:p>
    <w:p w:rsidR="00306B64" w:rsidRPr="007E76CE" w:rsidRDefault="00306B64" w:rsidP="00306B64">
      <w:pPr>
        <w:spacing w:line="23" w:lineRule="atLeast"/>
      </w:pPr>
    </w:p>
    <w:p w:rsidR="00306B64" w:rsidRPr="007E76CE" w:rsidRDefault="00306B64" w:rsidP="00306B64">
      <w:pPr>
        <w:spacing w:line="23" w:lineRule="atLeast"/>
      </w:pPr>
    </w:p>
    <w:p w:rsidR="00306B64" w:rsidRPr="007E76CE" w:rsidRDefault="00306B64" w:rsidP="00306B64">
      <w:pPr>
        <w:spacing w:line="23" w:lineRule="atLeast"/>
      </w:pPr>
    </w:p>
    <w:tbl>
      <w:tblPr>
        <w:tblW w:w="0" w:type="auto"/>
        <w:tblInd w:w="4786" w:type="dxa"/>
        <w:tblLook w:val="0000" w:firstRow="0" w:lastRow="0" w:firstColumn="0" w:lastColumn="0" w:noHBand="0" w:noVBand="0"/>
      </w:tblPr>
      <w:tblGrid>
        <w:gridCol w:w="284"/>
        <w:gridCol w:w="4500"/>
      </w:tblGrid>
      <w:tr w:rsidR="00306B64" w:rsidRPr="00050BAE" w:rsidTr="00291DA6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06B64" w:rsidRPr="007E76CE" w:rsidRDefault="00306B64" w:rsidP="00CE66F8">
            <w:pPr>
              <w:pStyle w:val="af9"/>
              <w:ind w:left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306B64" w:rsidRPr="00050BAE" w:rsidRDefault="00306B64" w:rsidP="005B07D0">
            <w:pPr>
              <w:pStyle w:val="1"/>
              <w:rPr>
                <w:sz w:val="22"/>
                <w:szCs w:val="22"/>
              </w:rPr>
            </w:pPr>
            <w:r w:rsidRPr="00050BAE">
              <w:rPr>
                <w:b w:val="0"/>
                <w:sz w:val="24"/>
              </w:rPr>
              <w:t xml:space="preserve">Приложение № 1.1 </w:t>
            </w:r>
            <w:r w:rsidRPr="00050BAE">
              <w:rPr>
                <w:b w:val="0"/>
                <w:sz w:val="24"/>
              </w:rPr>
              <w:br/>
              <w:t xml:space="preserve">к Положению о </w:t>
            </w:r>
            <w:r w:rsidR="005B07D0" w:rsidRPr="00050BAE">
              <w:rPr>
                <w:b w:val="0"/>
                <w:sz w:val="24"/>
              </w:rPr>
              <w:t>к</w:t>
            </w:r>
            <w:r w:rsidRPr="00050BAE">
              <w:rPr>
                <w:b w:val="0"/>
                <w:sz w:val="24"/>
              </w:rPr>
              <w:t>онкурсе фотоматериалов и видеороликов, посвященных</w:t>
            </w:r>
            <w:r w:rsidR="00126663" w:rsidRPr="00050BAE">
              <w:rPr>
                <w:b w:val="0"/>
                <w:sz w:val="24"/>
              </w:rPr>
              <w:t xml:space="preserve"> роли семьи в избирательном процессе</w:t>
            </w:r>
            <w:r w:rsidRPr="00050BAE">
              <w:rPr>
                <w:b w:val="0"/>
                <w:sz w:val="24"/>
              </w:rPr>
              <w:t>, утвержденному</w:t>
            </w:r>
            <w:r w:rsidRPr="00050BAE">
              <w:rPr>
                <w:b w:val="0"/>
                <w:kern w:val="2"/>
                <w:sz w:val="24"/>
              </w:rPr>
              <w:t xml:space="preserve"> постановлением Избирательной комиссии Пермского края                   </w:t>
            </w:r>
            <w:r w:rsidRPr="00050BAE">
              <w:rPr>
                <w:b w:val="0"/>
                <w:kern w:val="2"/>
                <w:sz w:val="24"/>
              </w:rPr>
              <w:br/>
            </w:r>
            <w:r w:rsidR="00BB1BAB" w:rsidRPr="00BB1BAB">
              <w:rPr>
                <w:b w:val="0"/>
                <w:kern w:val="2"/>
                <w:sz w:val="24"/>
              </w:rPr>
              <w:t>от 27.06.2024 № 61/</w:t>
            </w:r>
            <w:r w:rsidR="005E0AD3">
              <w:rPr>
                <w:b w:val="0"/>
                <w:kern w:val="2"/>
                <w:sz w:val="24"/>
              </w:rPr>
              <w:t>11</w:t>
            </w:r>
            <w:r w:rsidR="00BB1BAB" w:rsidRPr="00BB1BAB">
              <w:rPr>
                <w:b w:val="0"/>
                <w:kern w:val="2"/>
                <w:sz w:val="24"/>
              </w:rPr>
              <w:t>-4</w:t>
            </w:r>
            <w:r w:rsidRPr="00BB1BAB">
              <w:rPr>
                <w:b w:val="0"/>
                <w:kern w:val="2"/>
                <w:sz w:val="24"/>
              </w:rPr>
              <w:t xml:space="preserve"> </w:t>
            </w:r>
            <w:r w:rsidR="00CE62A8" w:rsidRPr="00BB1BAB">
              <w:rPr>
                <w:b w:val="0"/>
                <w:kern w:val="2"/>
                <w:sz w:val="24"/>
              </w:rPr>
              <w:t xml:space="preserve"> </w:t>
            </w:r>
          </w:p>
        </w:tc>
      </w:tr>
    </w:tbl>
    <w:p w:rsidR="00306B64" w:rsidRPr="00050BAE" w:rsidRDefault="00306B64" w:rsidP="00306B64">
      <w:pPr>
        <w:pStyle w:val="1"/>
        <w:tabs>
          <w:tab w:val="left" w:pos="6663"/>
        </w:tabs>
        <w:kinsoku w:val="0"/>
        <w:overflowPunct w:val="0"/>
        <w:ind w:right="3"/>
        <w:jc w:val="left"/>
        <w:rPr>
          <w:sz w:val="24"/>
        </w:rPr>
      </w:pPr>
    </w:p>
    <w:p w:rsidR="00306B64" w:rsidRPr="00050BAE" w:rsidRDefault="00306B64" w:rsidP="00306B64"/>
    <w:p w:rsidR="00306B64" w:rsidRPr="00050BAE" w:rsidRDefault="00306B64" w:rsidP="00306B64">
      <w:pPr>
        <w:pStyle w:val="a7"/>
        <w:kinsoku w:val="0"/>
        <w:overflowPunct w:val="0"/>
        <w:ind w:left="6804" w:right="463" w:firstLine="0"/>
        <w:jc w:val="center"/>
        <w:rPr>
          <w:i/>
          <w:sz w:val="26"/>
          <w:szCs w:val="26"/>
        </w:rPr>
      </w:pPr>
      <w:r w:rsidRPr="00050BAE">
        <w:rPr>
          <w:i/>
          <w:sz w:val="26"/>
          <w:szCs w:val="26"/>
        </w:rPr>
        <w:t xml:space="preserve">Образец титульного листа </w:t>
      </w:r>
    </w:p>
    <w:p w:rsidR="00306B64" w:rsidRPr="00050BAE" w:rsidRDefault="00306B64" w:rsidP="00306B64">
      <w:pPr>
        <w:spacing w:line="23" w:lineRule="atLeast"/>
      </w:pPr>
    </w:p>
    <w:p w:rsidR="00306B64" w:rsidRPr="00050BAE" w:rsidRDefault="00306B64" w:rsidP="00306B64">
      <w:pPr>
        <w:spacing w:line="23" w:lineRule="atLeast"/>
      </w:pPr>
    </w:p>
    <w:p w:rsidR="00306B64" w:rsidRPr="00050BAE" w:rsidRDefault="00306B64" w:rsidP="00306B64">
      <w:pPr>
        <w:pStyle w:val="1"/>
        <w:kinsoku w:val="0"/>
        <w:overflowPunct w:val="0"/>
        <w:ind w:left="342"/>
        <w:rPr>
          <w:i/>
        </w:rPr>
      </w:pPr>
      <w:r w:rsidRPr="00050BAE">
        <w:rPr>
          <w:i/>
        </w:rPr>
        <w:t xml:space="preserve">Конкурс фотоматериалов и видеороликов, </w:t>
      </w:r>
      <w:r w:rsidRPr="00050BAE">
        <w:rPr>
          <w:i/>
        </w:rPr>
        <w:br/>
        <w:t xml:space="preserve">посвященных </w:t>
      </w:r>
      <w:r w:rsidR="005B07D0" w:rsidRPr="00050BAE">
        <w:rPr>
          <w:i/>
        </w:rPr>
        <w:t>роли семьи в избирательном процессе</w:t>
      </w:r>
    </w:p>
    <w:p w:rsidR="00306B64" w:rsidRPr="00050BAE" w:rsidRDefault="00306B64" w:rsidP="00306B64">
      <w:pPr>
        <w:pStyle w:val="a7"/>
        <w:kinsoku w:val="0"/>
        <w:overflowPunct w:val="0"/>
        <w:rPr>
          <w:sz w:val="20"/>
        </w:rPr>
      </w:pPr>
    </w:p>
    <w:p w:rsidR="00306B64" w:rsidRPr="00050BAE" w:rsidRDefault="00306B64" w:rsidP="00306B64">
      <w:pPr>
        <w:pStyle w:val="a7"/>
        <w:kinsoku w:val="0"/>
        <w:overflowPunct w:val="0"/>
        <w:rPr>
          <w:sz w:val="20"/>
        </w:rPr>
      </w:pPr>
    </w:p>
    <w:p w:rsidR="00306B64" w:rsidRPr="00050BAE" w:rsidRDefault="00306B64" w:rsidP="00306B64">
      <w:pPr>
        <w:pStyle w:val="a7"/>
        <w:kinsoku w:val="0"/>
        <w:overflowPunct w:val="0"/>
        <w:spacing w:before="4"/>
      </w:pPr>
    </w:p>
    <w:p w:rsidR="00306B64" w:rsidRPr="00050BAE" w:rsidRDefault="00306B64" w:rsidP="00306B64">
      <w:pPr>
        <w:pStyle w:val="1"/>
        <w:kinsoku w:val="0"/>
        <w:overflowPunct w:val="0"/>
        <w:ind w:left="342"/>
      </w:pPr>
      <w:r w:rsidRPr="00050BAE">
        <w:t>Название работы</w:t>
      </w:r>
    </w:p>
    <w:p w:rsidR="00306B64" w:rsidRPr="00050BAE" w:rsidRDefault="00306B64" w:rsidP="00306B64">
      <w:pPr>
        <w:jc w:val="center"/>
      </w:pPr>
    </w:p>
    <w:p w:rsidR="00306B64" w:rsidRPr="00050BAE" w:rsidRDefault="00306B64" w:rsidP="00306B64">
      <w:pPr>
        <w:jc w:val="center"/>
      </w:pPr>
    </w:p>
    <w:p w:rsidR="00306B64" w:rsidRPr="00050BAE" w:rsidRDefault="00306B64" w:rsidP="00306B64">
      <w:pPr>
        <w:jc w:val="center"/>
      </w:pPr>
    </w:p>
    <w:p w:rsidR="00306B64" w:rsidRPr="00050BAE" w:rsidRDefault="00306B64" w:rsidP="00306B64">
      <w:pPr>
        <w:jc w:val="center"/>
        <w:rPr>
          <w:b/>
        </w:rPr>
      </w:pPr>
      <w:r w:rsidRPr="00050BAE">
        <w:rPr>
          <w:b/>
        </w:rPr>
        <w:t>Номинация</w:t>
      </w:r>
    </w:p>
    <w:p w:rsidR="00306B64" w:rsidRPr="00050BAE" w:rsidRDefault="00306B64" w:rsidP="00306B64">
      <w:pPr>
        <w:jc w:val="center"/>
        <w:rPr>
          <w:b/>
        </w:rPr>
      </w:pPr>
    </w:p>
    <w:p w:rsidR="00306B64" w:rsidRPr="00050BAE" w:rsidRDefault="00306B64" w:rsidP="00306B64">
      <w:pPr>
        <w:jc w:val="center"/>
        <w:rPr>
          <w:b/>
        </w:rPr>
      </w:pPr>
    </w:p>
    <w:p w:rsidR="00306B64" w:rsidRPr="00050BAE" w:rsidRDefault="00306B64" w:rsidP="00306B64">
      <w:pPr>
        <w:jc w:val="center"/>
        <w:rPr>
          <w:b/>
        </w:rPr>
      </w:pPr>
    </w:p>
    <w:p w:rsidR="00306B64" w:rsidRPr="00050BAE" w:rsidRDefault="00306B64" w:rsidP="00306B64">
      <w:pPr>
        <w:jc w:val="center"/>
        <w:rPr>
          <w:b/>
        </w:rPr>
      </w:pPr>
      <w:r w:rsidRPr="00050BAE">
        <w:rPr>
          <w:b/>
        </w:rPr>
        <w:t>Автор</w:t>
      </w:r>
    </w:p>
    <w:p w:rsidR="00306B64" w:rsidRPr="00050BAE" w:rsidRDefault="00306B64" w:rsidP="00306B64">
      <w:pPr>
        <w:pStyle w:val="TableParagraph"/>
        <w:kinsoku w:val="0"/>
        <w:overflowPunct w:val="0"/>
        <w:spacing w:line="315" w:lineRule="exact"/>
        <w:ind w:left="388" w:right="386"/>
        <w:jc w:val="center"/>
        <w:rPr>
          <w:sz w:val="28"/>
          <w:szCs w:val="28"/>
        </w:rPr>
      </w:pPr>
      <w:r w:rsidRPr="00050BAE">
        <w:rPr>
          <w:sz w:val="28"/>
          <w:szCs w:val="28"/>
        </w:rPr>
        <w:t>(Фамилия, имя, отчество, число, месяц, год рождения, контактный телефон, адрес электронной почты)</w:t>
      </w:r>
    </w:p>
    <w:p w:rsidR="00306B64" w:rsidRPr="00050BAE" w:rsidRDefault="00306B64" w:rsidP="00306B64">
      <w:pPr>
        <w:pStyle w:val="a7"/>
        <w:kinsoku w:val="0"/>
        <w:overflowPunct w:val="0"/>
        <w:ind w:left="3969" w:right="4412"/>
        <w:jc w:val="center"/>
      </w:pPr>
    </w:p>
    <w:p w:rsidR="00306B64" w:rsidRPr="00050BAE" w:rsidRDefault="00306B64" w:rsidP="00306B64">
      <w:pPr>
        <w:pStyle w:val="a7"/>
        <w:kinsoku w:val="0"/>
        <w:overflowPunct w:val="0"/>
        <w:ind w:left="3969" w:right="4412"/>
        <w:jc w:val="center"/>
      </w:pPr>
    </w:p>
    <w:p w:rsidR="00CE62A8" w:rsidRPr="00050BAE" w:rsidRDefault="00CE62A8" w:rsidP="00306B64">
      <w:pPr>
        <w:pStyle w:val="a7"/>
        <w:kinsoku w:val="0"/>
        <w:overflowPunct w:val="0"/>
        <w:ind w:left="3969" w:right="4412"/>
        <w:jc w:val="center"/>
      </w:pPr>
    </w:p>
    <w:p w:rsidR="00306B64" w:rsidRPr="00050BAE" w:rsidRDefault="00306B64" w:rsidP="00306B64">
      <w:pPr>
        <w:pStyle w:val="a7"/>
        <w:kinsoku w:val="0"/>
        <w:overflowPunct w:val="0"/>
        <w:ind w:left="3969" w:right="4412" w:firstLine="0"/>
        <w:jc w:val="center"/>
        <w:rPr>
          <w:w w:val="99"/>
        </w:rPr>
      </w:pPr>
      <w:r w:rsidRPr="00050BAE">
        <w:t>Город</w:t>
      </w:r>
    </w:p>
    <w:p w:rsidR="00306B64" w:rsidRPr="00050BAE" w:rsidRDefault="00306B64" w:rsidP="00306B64">
      <w:pPr>
        <w:pStyle w:val="a7"/>
        <w:kinsoku w:val="0"/>
        <w:overflowPunct w:val="0"/>
        <w:ind w:left="3969" w:right="4412" w:firstLine="0"/>
        <w:jc w:val="center"/>
      </w:pPr>
      <w:r w:rsidRPr="00050BAE">
        <w:t>Год</w:t>
      </w:r>
    </w:p>
    <w:p w:rsidR="00306B64" w:rsidRPr="00050BAE" w:rsidRDefault="00306B64" w:rsidP="00306B64">
      <w:pPr>
        <w:pStyle w:val="a7"/>
        <w:kinsoku w:val="0"/>
        <w:overflowPunct w:val="0"/>
        <w:ind w:left="3969" w:right="4412" w:firstLine="426"/>
        <w:jc w:val="center"/>
      </w:pPr>
    </w:p>
    <w:p w:rsidR="00291DA6" w:rsidRDefault="00291DA6">
      <w:r>
        <w:br w:type="page"/>
      </w:r>
    </w:p>
    <w:p w:rsidR="00306B64" w:rsidRPr="00050BAE" w:rsidRDefault="00306B64" w:rsidP="00306B64">
      <w:pPr>
        <w:ind w:left="4395"/>
        <w:jc w:val="center"/>
        <w:rPr>
          <w:kern w:val="2"/>
          <w:sz w:val="24"/>
          <w:szCs w:val="24"/>
        </w:rPr>
      </w:pPr>
      <w:r w:rsidRPr="00050BAE">
        <w:rPr>
          <w:kern w:val="2"/>
          <w:sz w:val="24"/>
          <w:szCs w:val="24"/>
        </w:rPr>
        <w:lastRenderedPageBreak/>
        <w:t>Приложение № 2</w:t>
      </w:r>
    </w:p>
    <w:p w:rsidR="00306B64" w:rsidRPr="00050BAE" w:rsidRDefault="00306B64" w:rsidP="00306B64">
      <w:pPr>
        <w:ind w:left="4395"/>
        <w:jc w:val="center"/>
        <w:rPr>
          <w:kern w:val="2"/>
          <w:sz w:val="24"/>
          <w:szCs w:val="24"/>
        </w:rPr>
      </w:pPr>
      <w:r w:rsidRPr="00050BAE">
        <w:rPr>
          <w:kern w:val="2"/>
          <w:sz w:val="24"/>
          <w:szCs w:val="24"/>
        </w:rPr>
        <w:t xml:space="preserve">к </w:t>
      </w:r>
      <w:r w:rsidR="005B07D0" w:rsidRPr="00050BAE">
        <w:rPr>
          <w:kern w:val="2"/>
          <w:sz w:val="24"/>
          <w:szCs w:val="24"/>
        </w:rPr>
        <w:t>П</w:t>
      </w:r>
      <w:r w:rsidRPr="00050BAE">
        <w:rPr>
          <w:kern w:val="2"/>
          <w:sz w:val="24"/>
          <w:szCs w:val="24"/>
        </w:rPr>
        <w:t xml:space="preserve">оложению о </w:t>
      </w:r>
      <w:r w:rsidR="005B07D0" w:rsidRPr="00050BAE">
        <w:rPr>
          <w:kern w:val="2"/>
          <w:sz w:val="24"/>
          <w:szCs w:val="24"/>
        </w:rPr>
        <w:t>к</w:t>
      </w:r>
      <w:r w:rsidRPr="00050BAE">
        <w:rPr>
          <w:kern w:val="2"/>
          <w:sz w:val="24"/>
          <w:szCs w:val="24"/>
        </w:rPr>
        <w:t xml:space="preserve">онкурсе фотоматериалов и видеороликов, посвященных </w:t>
      </w:r>
      <w:r w:rsidR="00B0148C" w:rsidRPr="00050BAE">
        <w:rPr>
          <w:kern w:val="2"/>
          <w:sz w:val="24"/>
          <w:szCs w:val="24"/>
        </w:rPr>
        <w:t xml:space="preserve">роли семьи в </w:t>
      </w:r>
      <w:r w:rsidR="00126663" w:rsidRPr="00050BAE">
        <w:rPr>
          <w:kern w:val="2"/>
          <w:sz w:val="24"/>
          <w:szCs w:val="24"/>
        </w:rPr>
        <w:t>избирательном процесс</w:t>
      </w:r>
      <w:r w:rsidR="004D1E48" w:rsidRPr="00050BAE">
        <w:rPr>
          <w:kern w:val="2"/>
          <w:sz w:val="24"/>
          <w:szCs w:val="24"/>
        </w:rPr>
        <w:t>е</w:t>
      </w:r>
      <w:r w:rsidRPr="00050BAE">
        <w:rPr>
          <w:kern w:val="2"/>
          <w:sz w:val="24"/>
          <w:szCs w:val="24"/>
        </w:rPr>
        <w:t>, утвержденному постановлением Избирательной комиссии Пермского края</w:t>
      </w:r>
    </w:p>
    <w:p w:rsidR="00306B64" w:rsidRPr="00BB1BAB" w:rsidRDefault="00BB1BAB" w:rsidP="00BB1BAB">
      <w:pPr>
        <w:pStyle w:val="af7"/>
        <w:tabs>
          <w:tab w:val="left" w:pos="709"/>
        </w:tabs>
        <w:ind w:left="4395"/>
        <w:jc w:val="center"/>
        <w:rPr>
          <w:rFonts w:ascii="Times New Roman" w:hAnsi="Times New Roman"/>
          <w:sz w:val="28"/>
          <w:szCs w:val="28"/>
        </w:rPr>
      </w:pPr>
      <w:r w:rsidRPr="00BB1BAB">
        <w:rPr>
          <w:rFonts w:ascii="Times New Roman" w:hAnsi="Times New Roman"/>
          <w:kern w:val="2"/>
          <w:sz w:val="24"/>
          <w:szCs w:val="24"/>
        </w:rPr>
        <w:t>от 27.06.2024 № 61/</w:t>
      </w:r>
      <w:r w:rsidR="005E0AD3">
        <w:rPr>
          <w:rFonts w:ascii="Times New Roman" w:hAnsi="Times New Roman"/>
          <w:kern w:val="2"/>
          <w:sz w:val="24"/>
          <w:szCs w:val="24"/>
        </w:rPr>
        <w:t>11</w:t>
      </w:r>
      <w:r w:rsidRPr="00BB1BAB">
        <w:rPr>
          <w:rFonts w:ascii="Times New Roman" w:hAnsi="Times New Roman"/>
          <w:kern w:val="2"/>
          <w:sz w:val="24"/>
          <w:szCs w:val="24"/>
        </w:rPr>
        <w:t>-4</w:t>
      </w:r>
    </w:p>
    <w:p w:rsidR="00BB1BAB" w:rsidRDefault="00BB1BAB" w:rsidP="004D1E48">
      <w:pPr>
        <w:pStyle w:val="a7"/>
        <w:kinsoku w:val="0"/>
        <w:overflowPunct w:val="0"/>
        <w:spacing w:line="240" w:lineRule="auto"/>
        <w:ind w:right="158"/>
        <w:jc w:val="center"/>
        <w:rPr>
          <w:b/>
          <w:bCs/>
          <w:sz w:val="24"/>
          <w:szCs w:val="24"/>
        </w:rPr>
      </w:pPr>
    </w:p>
    <w:p w:rsidR="004D1E48" w:rsidRPr="00050BAE" w:rsidRDefault="004D1E48" w:rsidP="004D1E48">
      <w:pPr>
        <w:pStyle w:val="a7"/>
        <w:kinsoku w:val="0"/>
        <w:overflowPunct w:val="0"/>
        <w:spacing w:line="240" w:lineRule="auto"/>
        <w:ind w:right="158"/>
        <w:jc w:val="center"/>
        <w:rPr>
          <w:b/>
          <w:bCs/>
          <w:sz w:val="24"/>
          <w:szCs w:val="24"/>
        </w:rPr>
      </w:pPr>
      <w:r w:rsidRPr="00050BAE">
        <w:rPr>
          <w:b/>
          <w:bCs/>
          <w:sz w:val="24"/>
          <w:szCs w:val="24"/>
        </w:rPr>
        <w:t>Согласие</w:t>
      </w:r>
    </w:p>
    <w:p w:rsidR="00306B64" w:rsidRPr="00050BAE" w:rsidRDefault="004D1E48" w:rsidP="004D1E48">
      <w:pPr>
        <w:pStyle w:val="a7"/>
        <w:kinsoku w:val="0"/>
        <w:overflowPunct w:val="0"/>
        <w:spacing w:line="240" w:lineRule="auto"/>
        <w:ind w:right="158"/>
        <w:jc w:val="center"/>
        <w:rPr>
          <w:b/>
          <w:bCs/>
          <w:sz w:val="24"/>
          <w:szCs w:val="24"/>
        </w:rPr>
      </w:pPr>
      <w:r w:rsidRPr="00050BAE">
        <w:rPr>
          <w:b/>
          <w:bCs/>
          <w:sz w:val="24"/>
          <w:szCs w:val="24"/>
        </w:rPr>
        <w:t xml:space="preserve">участника конкурса фотоматериалов и видеороликов, посвященных </w:t>
      </w:r>
      <w:r w:rsidRPr="00050BAE">
        <w:rPr>
          <w:b/>
          <w:kern w:val="2"/>
          <w:sz w:val="24"/>
          <w:szCs w:val="24"/>
        </w:rPr>
        <w:t>роли семьи в избирательном процессе</w:t>
      </w:r>
      <w:r w:rsidR="000A7ACB" w:rsidRPr="00050BAE">
        <w:rPr>
          <w:b/>
          <w:kern w:val="2"/>
          <w:sz w:val="24"/>
          <w:szCs w:val="24"/>
        </w:rPr>
        <w:t>,</w:t>
      </w:r>
      <w:r w:rsidRPr="00050BAE">
        <w:rPr>
          <w:b/>
          <w:bCs/>
          <w:sz w:val="24"/>
          <w:szCs w:val="24"/>
        </w:rPr>
        <w:t xml:space="preserve"> на обработку персональных</w:t>
      </w:r>
      <w:r w:rsidR="00306B64" w:rsidRPr="00050BAE">
        <w:rPr>
          <w:b/>
          <w:bCs/>
          <w:sz w:val="24"/>
          <w:szCs w:val="24"/>
        </w:rPr>
        <w:t xml:space="preserve"> данных</w:t>
      </w:r>
    </w:p>
    <w:p w:rsidR="00306B64" w:rsidRPr="00050BAE" w:rsidRDefault="00306B64" w:rsidP="00306B64">
      <w:pPr>
        <w:pStyle w:val="a7"/>
        <w:kinsoku w:val="0"/>
        <w:overflowPunct w:val="0"/>
        <w:rPr>
          <w:b/>
          <w:bCs/>
        </w:rPr>
      </w:pPr>
    </w:p>
    <w:p w:rsidR="00306B64" w:rsidRPr="00050BAE" w:rsidRDefault="00306B64" w:rsidP="00306B64">
      <w:pPr>
        <w:rPr>
          <w:sz w:val="24"/>
          <w:szCs w:val="24"/>
        </w:rPr>
      </w:pPr>
      <w:r w:rsidRPr="00050BAE">
        <w:rPr>
          <w:sz w:val="24"/>
          <w:szCs w:val="24"/>
        </w:rPr>
        <w:t>Я,___________________________________________________________________________,</w:t>
      </w:r>
    </w:p>
    <w:p w:rsidR="00306B64" w:rsidRPr="00050BAE" w:rsidRDefault="00306B64" w:rsidP="00306B64">
      <w:pPr>
        <w:jc w:val="center"/>
        <w:rPr>
          <w:i/>
          <w:sz w:val="20"/>
        </w:rPr>
      </w:pPr>
      <w:r w:rsidRPr="00050BAE">
        <w:rPr>
          <w:i/>
          <w:sz w:val="20"/>
        </w:rPr>
        <w:t>(фамилия, имя, отчество (при наличии) участника полностью)</w:t>
      </w:r>
    </w:p>
    <w:p w:rsidR="00306B64" w:rsidRPr="00050BAE" w:rsidRDefault="00306B64" w:rsidP="00306B64">
      <w:pPr>
        <w:rPr>
          <w:sz w:val="24"/>
          <w:szCs w:val="24"/>
        </w:rPr>
      </w:pPr>
      <w:r w:rsidRPr="00050BAE">
        <w:rPr>
          <w:sz w:val="24"/>
          <w:szCs w:val="24"/>
        </w:rPr>
        <w:t>проживающий (-</w:t>
      </w:r>
      <w:proofErr w:type="spellStart"/>
      <w:r w:rsidRPr="00050BAE">
        <w:rPr>
          <w:sz w:val="24"/>
          <w:szCs w:val="24"/>
        </w:rPr>
        <w:t>ая</w:t>
      </w:r>
      <w:proofErr w:type="spellEnd"/>
      <w:r w:rsidRPr="00050BAE">
        <w:rPr>
          <w:sz w:val="24"/>
          <w:szCs w:val="24"/>
        </w:rPr>
        <w:t>) по адресу: __________________________________________________,</w:t>
      </w:r>
    </w:p>
    <w:p w:rsidR="00306B64" w:rsidRPr="00050BAE" w:rsidRDefault="00306B64" w:rsidP="00306B64">
      <w:pPr>
        <w:rPr>
          <w:sz w:val="24"/>
          <w:szCs w:val="24"/>
        </w:rPr>
      </w:pPr>
      <w:r w:rsidRPr="00050BAE">
        <w:rPr>
          <w:sz w:val="24"/>
          <w:szCs w:val="24"/>
        </w:rPr>
        <w:t>паспорт:_________________________________________</w:t>
      </w:r>
      <w:bookmarkStart w:id="0" w:name="_GoBack"/>
      <w:bookmarkEnd w:id="0"/>
      <w:r w:rsidRPr="00050BAE">
        <w:rPr>
          <w:sz w:val="24"/>
          <w:szCs w:val="24"/>
        </w:rPr>
        <w:t>_____________________________</w:t>
      </w:r>
    </w:p>
    <w:p w:rsidR="00306B64" w:rsidRPr="00050BAE" w:rsidRDefault="00306B64" w:rsidP="00306B64">
      <w:pPr>
        <w:jc w:val="center"/>
        <w:rPr>
          <w:sz w:val="20"/>
        </w:rPr>
      </w:pPr>
      <w:r w:rsidRPr="00050BAE">
        <w:rPr>
          <w:sz w:val="20"/>
        </w:rPr>
        <w:t>(</w:t>
      </w:r>
      <w:r w:rsidRPr="00050BAE">
        <w:rPr>
          <w:i/>
          <w:sz w:val="20"/>
        </w:rPr>
        <w:t>серия, номер, дата выдачи, кем выдан</w:t>
      </w:r>
      <w:r w:rsidRPr="00050BAE">
        <w:rPr>
          <w:sz w:val="20"/>
        </w:rPr>
        <w:t>)</w:t>
      </w:r>
    </w:p>
    <w:p w:rsidR="00306B64" w:rsidRPr="00050BAE" w:rsidRDefault="00306B64" w:rsidP="00306B64">
      <w:pPr>
        <w:rPr>
          <w:sz w:val="24"/>
          <w:szCs w:val="24"/>
        </w:rPr>
      </w:pPr>
      <w:r w:rsidRPr="00050BAE">
        <w:rPr>
          <w:sz w:val="24"/>
          <w:szCs w:val="24"/>
        </w:rPr>
        <w:t>_____________________________________________________________________________,</w:t>
      </w:r>
    </w:p>
    <w:p w:rsidR="00306B64" w:rsidRPr="00050BAE" w:rsidRDefault="00306B64" w:rsidP="00306B64">
      <w:pPr>
        <w:rPr>
          <w:kern w:val="2"/>
          <w:sz w:val="24"/>
          <w:szCs w:val="24"/>
        </w:rPr>
      </w:pPr>
      <w:r w:rsidRPr="00050BAE">
        <w:rPr>
          <w:sz w:val="24"/>
          <w:szCs w:val="24"/>
        </w:rPr>
        <w:t>дата рождения</w:t>
      </w:r>
      <w:r w:rsidRPr="00050BAE">
        <w:rPr>
          <w:kern w:val="2"/>
          <w:sz w:val="24"/>
          <w:szCs w:val="24"/>
        </w:rPr>
        <w:t>:________________________________________________________________,</w:t>
      </w:r>
    </w:p>
    <w:p w:rsidR="00306B64" w:rsidRPr="00050BAE" w:rsidRDefault="00306B64" w:rsidP="00306B64">
      <w:pPr>
        <w:jc w:val="center"/>
        <w:rPr>
          <w:sz w:val="24"/>
          <w:szCs w:val="24"/>
        </w:rPr>
      </w:pPr>
      <w:r w:rsidRPr="00050BAE">
        <w:rPr>
          <w:sz w:val="20"/>
        </w:rPr>
        <w:t xml:space="preserve">                                                                           (</w:t>
      </w:r>
      <w:r w:rsidRPr="00050BAE">
        <w:rPr>
          <w:i/>
          <w:sz w:val="20"/>
        </w:rPr>
        <w:t>число, месяц, год</w:t>
      </w:r>
      <w:r w:rsidRPr="00050BAE">
        <w:rPr>
          <w:sz w:val="20"/>
        </w:rPr>
        <w:t>)</w:t>
      </w:r>
      <w:r w:rsidRPr="00050BAE">
        <w:rPr>
          <w:sz w:val="24"/>
          <w:szCs w:val="24"/>
        </w:rPr>
        <w:t xml:space="preserve"> </w:t>
      </w:r>
    </w:p>
    <w:p w:rsidR="00306B64" w:rsidRPr="00050BAE" w:rsidRDefault="00306B64" w:rsidP="00306B64">
      <w:pPr>
        <w:rPr>
          <w:sz w:val="24"/>
          <w:szCs w:val="24"/>
        </w:rPr>
      </w:pPr>
      <w:r w:rsidRPr="00050BAE">
        <w:rPr>
          <w:sz w:val="24"/>
          <w:szCs w:val="24"/>
        </w:rPr>
        <w:t>мобильный телефон:___________________________________________________________,</w:t>
      </w:r>
    </w:p>
    <w:p w:rsidR="00306B64" w:rsidRPr="00050BAE" w:rsidRDefault="00306B64" w:rsidP="00306B64">
      <w:pPr>
        <w:rPr>
          <w:sz w:val="24"/>
          <w:szCs w:val="24"/>
        </w:rPr>
      </w:pPr>
      <w:r w:rsidRPr="00050BAE">
        <w:rPr>
          <w:sz w:val="24"/>
          <w:szCs w:val="24"/>
        </w:rPr>
        <w:t>электронный адрес:____________________________________________________________,</w:t>
      </w:r>
    </w:p>
    <w:p w:rsidR="00306B64" w:rsidRPr="00050BAE" w:rsidRDefault="00306B64" w:rsidP="00306B64">
      <w:pPr>
        <w:jc w:val="both"/>
        <w:rPr>
          <w:sz w:val="24"/>
          <w:szCs w:val="24"/>
        </w:rPr>
      </w:pPr>
      <w:r w:rsidRPr="00050BAE">
        <w:rPr>
          <w:sz w:val="24"/>
          <w:szCs w:val="24"/>
        </w:rPr>
        <w:t xml:space="preserve">в соответствии с требованиями статьи 9 Федерального закона от 27 июля 2006 года </w:t>
      </w:r>
      <w:r w:rsidRPr="00050BAE">
        <w:rPr>
          <w:sz w:val="24"/>
          <w:szCs w:val="24"/>
        </w:rPr>
        <w:br/>
        <w:t>№ 152-ФЗ «О персональных данных» настоящ</w:t>
      </w:r>
      <w:r w:rsidR="00834462" w:rsidRPr="00050BAE">
        <w:rPr>
          <w:sz w:val="24"/>
          <w:szCs w:val="24"/>
        </w:rPr>
        <w:t>им подтверждаю свое согласие на </w:t>
      </w:r>
      <w:r w:rsidRPr="00050BAE">
        <w:rPr>
          <w:sz w:val="24"/>
          <w:szCs w:val="24"/>
        </w:rPr>
        <w:t xml:space="preserve">предоставление и обработку моих персональных данных организаторам Конкурса фотоматериалов и видеороликов, посвященных </w:t>
      </w:r>
      <w:r w:rsidR="000A7ACB" w:rsidRPr="00050BAE">
        <w:rPr>
          <w:sz w:val="24"/>
          <w:szCs w:val="24"/>
        </w:rPr>
        <w:t xml:space="preserve">роли семьи в </w:t>
      </w:r>
      <w:r w:rsidRPr="00050BAE">
        <w:rPr>
          <w:sz w:val="24"/>
          <w:szCs w:val="24"/>
        </w:rPr>
        <w:t>избирательном процесс</w:t>
      </w:r>
      <w:r w:rsidR="000A7ACB" w:rsidRPr="00050BAE">
        <w:rPr>
          <w:sz w:val="24"/>
          <w:szCs w:val="24"/>
        </w:rPr>
        <w:t>е</w:t>
      </w:r>
      <w:r w:rsidRPr="00050BAE">
        <w:rPr>
          <w:sz w:val="24"/>
          <w:szCs w:val="24"/>
        </w:rPr>
        <w:t xml:space="preserve"> (далее – Конкурс) в лице Избирательной комиссии Пермского края в целях участия в Конкурсе:</w:t>
      </w:r>
    </w:p>
    <w:p w:rsidR="00306B64" w:rsidRPr="00050BAE" w:rsidRDefault="00306B64" w:rsidP="00306B64">
      <w:pPr>
        <w:ind w:firstLine="709"/>
        <w:jc w:val="both"/>
        <w:rPr>
          <w:sz w:val="24"/>
          <w:szCs w:val="24"/>
        </w:rPr>
      </w:pPr>
      <w:r w:rsidRPr="00050BAE">
        <w:rPr>
          <w:sz w:val="24"/>
          <w:szCs w:val="24"/>
        </w:rPr>
        <w:t>фамилии, имени, отчества, фотографий, видеоизображений, места учебы, места работы, даты рождения, гражданства, данных паспорта, адреса, телефона, электронного адреса, результатов участия в Конкурсе, конкурсных работ с целью формирования регламентированной отчетности, размещения резу</w:t>
      </w:r>
      <w:r w:rsidR="00834462" w:rsidRPr="00050BAE">
        <w:rPr>
          <w:sz w:val="24"/>
          <w:szCs w:val="24"/>
        </w:rPr>
        <w:t>льтатов на официальных сайтах и </w:t>
      </w:r>
      <w:r w:rsidRPr="00050BAE">
        <w:rPr>
          <w:sz w:val="24"/>
          <w:szCs w:val="24"/>
        </w:rPr>
        <w:t xml:space="preserve">других </w:t>
      </w:r>
      <w:proofErr w:type="spellStart"/>
      <w:r w:rsidRPr="00050BAE">
        <w:rPr>
          <w:sz w:val="24"/>
          <w:szCs w:val="24"/>
        </w:rPr>
        <w:t>медиаресурсах</w:t>
      </w:r>
      <w:proofErr w:type="spellEnd"/>
      <w:r w:rsidRPr="00050BAE">
        <w:rPr>
          <w:sz w:val="24"/>
          <w:szCs w:val="24"/>
        </w:rPr>
        <w:t xml:space="preserve"> организатора Конкурса в информационно-телекоммуникационной сети «Интернет», публикации их в печатных изданиях, выпускаемых организатором Конкурса. </w:t>
      </w:r>
    </w:p>
    <w:p w:rsidR="00306B64" w:rsidRPr="00050BAE" w:rsidRDefault="00306B64" w:rsidP="00306B64">
      <w:pPr>
        <w:ind w:firstLine="709"/>
        <w:jc w:val="both"/>
        <w:rPr>
          <w:sz w:val="24"/>
          <w:szCs w:val="24"/>
        </w:rPr>
      </w:pPr>
      <w:r w:rsidRPr="00050BAE">
        <w:rPr>
          <w:sz w:val="24"/>
          <w:szCs w:val="24"/>
        </w:rPr>
        <w:t xml:space="preserve">Предоставляю организатору право осуществлять все действия (операции) </w:t>
      </w:r>
      <w:r w:rsidRPr="00050BAE">
        <w:rPr>
          <w:sz w:val="24"/>
          <w:szCs w:val="24"/>
        </w:rPr>
        <w:br/>
        <w:t xml:space="preserve">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</w:t>
      </w:r>
      <w:r w:rsidRPr="00050BAE">
        <w:rPr>
          <w:sz w:val="24"/>
          <w:szCs w:val="24"/>
        </w:rPr>
        <w:br/>
        <w:t>(с использованием автоматизированных средств и без использования средств автоматизации).</w:t>
      </w:r>
    </w:p>
    <w:p w:rsidR="00306B64" w:rsidRPr="00050BAE" w:rsidRDefault="00306B64" w:rsidP="00306B64">
      <w:pPr>
        <w:ind w:firstLine="709"/>
        <w:jc w:val="both"/>
        <w:rPr>
          <w:sz w:val="24"/>
          <w:szCs w:val="24"/>
        </w:rPr>
      </w:pPr>
      <w:r w:rsidRPr="00050BAE">
        <w:rPr>
          <w:sz w:val="24"/>
          <w:szCs w:val="24"/>
        </w:rPr>
        <w:t>Согласие действует 5 (пять) лет с даты подписания.</w:t>
      </w:r>
    </w:p>
    <w:p w:rsidR="00306B64" w:rsidRPr="00050BAE" w:rsidRDefault="00306B64" w:rsidP="00306B64">
      <w:pPr>
        <w:ind w:firstLine="709"/>
        <w:jc w:val="both"/>
        <w:rPr>
          <w:sz w:val="24"/>
          <w:szCs w:val="24"/>
        </w:rPr>
      </w:pPr>
      <w:r w:rsidRPr="00050BAE">
        <w:rPr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306B64" w:rsidRPr="00050BAE" w:rsidRDefault="00306B64" w:rsidP="00306B64">
      <w:pPr>
        <w:ind w:firstLine="709"/>
        <w:jc w:val="both"/>
        <w:rPr>
          <w:sz w:val="24"/>
          <w:szCs w:val="24"/>
        </w:rPr>
      </w:pPr>
      <w:r w:rsidRPr="00050BAE">
        <w:rPr>
          <w:sz w:val="24"/>
          <w:szCs w:val="24"/>
        </w:rPr>
        <w:t>Я подтверждаю, что, давая такое согласие, я действую по собственной воле в своих интересах.</w:t>
      </w:r>
    </w:p>
    <w:p w:rsidR="00306B64" w:rsidRPr="00050BAE" w:rsidRDefault="00306B64" w:rsidP="00306B64">
      <w:pPr>
        <w:ind w:firstLine="708"/>
        <w:rPr>
          <w:sz w:val="24"/>
          <w:szCs w:val="24"/>
        </w:rPr>
      </w:pPr>
      <w:r w:rsidRPr="00050BAE">
        <w:rPr>
          <w:sz w:val="24"/>
          <w:szCs w:val="24"/>
        </w:rPr>
        <w:t>Дата:</w:t>
      </w:r>
    </w:p>
    <w:p w:rsidR="00306B64" w:rsidRPr="00050BAE" w:rsidRDefault="00306B64" w:rsidP="00306B64">
      <w:pPr>
        <w:ind w:firstLine="708"/>
        <w:rPr>
          <w:sz w:val="24"/>
          <w:szCs w:val="24"/>
        </w:rPr>
      </w:pPr>
      <w:r w:rsidRPr="00050BAE">
        <w:rPr>
          <w:sz w:val="24"/>
          <w:szCs w:val="24"/>
        </w:rPr>
        <w:t>«_____»______________202</w:t>
      </w:r>
      <w:r w:rsidR="00CE62A8" w:rsidRPr="00050BAE">
        <w:rPr>
          <w:sz w:val="24"/>
          <w:szCs w:val="24"/>
        </w:rPr>
        <w:t>4</w:t>
      </w:r>
      <w:r w:rsidRPr="00050BAE">
        <w:rPr>
          <w:sz w:val="24"/>
          <w:szCs w:val="24"/>
        </w:rPr>
        <w:t xml:space="preserve"> г.        __________________/_______________________</w:t>
      </w:r>
    </w:p>
    <w:p w:rsidR="00306B64" w:rsidRPr="00050BAE" w:rsidRDefault="00CE62A8" w:rsidP="00126663">
      <w:pPr>
        <w:tabs>
          <w:tab w:val="center" w:pos="4679"/>
          <w:tab w:val="left" w:pos="7506"/>
        </w:tabs>
      </w:pPr>
      <w:r w:rsidRPr="00050BAE">
        <w:t xml:space="preserve">         </w:t>
      </w:r>
      <w:r w:rsidRPr="00050BAE">
        <w:rPr>
          <w:sz w:val="16"/>
          <w:szCs w:val="16"/>
        </w:rPr>
        <w:t xml:space="preserve">(подпись)                                          </w:t>
      </w:r>
      <w:r w:rsidR="00306B64" w:rsidRPr="00050BAE">
        <w:rPr>
          <w:sz w:val="16"/>
          <w:szCs w:val="16"/>
        </w:rPr>
        <w:t>(фамилия, инициалы)</w:t>
      </w:r>
    </w:p>
    <w:p w:rsidR="00126663" w:rsidRPr="00050BAE" w:rsidRDefault="00126663" w:rsidP="00126663">
      <w:pPr>
        <w:tabs>
          <w:tab w:val="center" w:pos="4679"/>
          <w:tab w:val="left" w:pos="7506"/>
        </w:tabs>
      </w:pPr>
    </w:p>
    <w:p w:rsidR="000A6E81" w:rsidRPr="00050BAE" w:rsidRDefault="000A6E81" w:rsidP="00306B64">
      <w:pPr>
        <w:ind w:left="4395"/>
        <w:jc w:val="center"/>
        <w:rPr>
          <w:kern w:val="2"/>
          <w:sz w:val="24"/>
          <w:szCs w:val="24"/>
        </w:rPr>
      </w:pPr>
    </w:p>
    <w:p w:rsidR="000A6E81" w:rsidRPr="00050BAE" w:rsidRDefault="000A6E81" w:rsidP="00306B64">
      <w:pPr>
        <w:ind w:left="4395"/>
        <w:jc w:val="center"/>
        <w:rPr>
          <w:kern w:val="2"/>
          <w:sz w:val="24"/>
          <w:szCs w:val="24"/>
        </w:rPr>
      </w:pPr>
    </w:p>
    <w:p w:rsidR="00306B64" w:rsidRPr="00050BAE" w:rsidRDefault="00306B64" w:rsidP="00306B64">
      <w:pPr>
        <w:ind w:left="4395"/>
        <w:jc w:val="center"/>
        <w:rPr>
          <w:kern w:val="2"/>
          <w:sz w:val="24"/>
          <w:szCs w:val="24"/>
        </w:rPr>
      </w:pPr>
      <w:r w:rsidRPr="00050BAE">
        <w:rPr>
          <w:kern w:val="2"/>
          <w:sz w:val="24"/>
          <w:szCs w:val="24"/>
        </w:rPr>
        <w:lastRenderedPageBreak/>
        <w:t>Приложение № 3</w:t>
      </w:r>
    </w:p>
    <w:p w:rsidR="00306B64" w:rsidRPr="00050BAE" w:rsidRDefault="00306B64" w:rsidP="00306B64">
      <w:pPr>
        <w:ind w:left="4395"/>
        <w:jc w:val="center"/>
        <w:rPr>
          <w:kern w:val="2"/>
          <w:sz w:val="24"/>
          <w:szCs w:val="24"/>
        </w:rPr>
      </w:pPr>
      <w:r w:rsidRPr="00050BAE">
        <w:rPr>
          <w:kern w:val="2"/>
          <w:sz w:val="24"/>
          <w:szCs w:val="24"/>
        </w:rPr>
        <w:t xml:space="preserve">к </w:t>
      </w:r>
      <w:r w:rsidR="000A7ACB" w:rsidRPr="00050BAE">
        <w:rPr>
          <w:kern w:val="2"/>
          <w:sz w:val="24"/>
          <w:szCs w:val="24"/>
        </w:rPr>
        <w:t>П</w:t>
      </w:r>
      <w:r w:rsidRPr="00050BAE">
        <w:rPr>
          <w:kern w:val="2"/>
          <w:sz w:val="24"/>
          <w:szCs w:val="24"/>
        </w:rPr>
        <w:t xml:space="preserve">оложению о </w:t>
      </w:r>
      <w:r w:rsidR="000A7ACB" w:rsidRPr="00050BAE">
        <w:rPr>
          <w:kern w:val="2"/>
          <w:sz w:val="24"/>
          <w:szCs w:val="24"/>
        </w:rPr>
        <w:t>к</w:t>
      </w:r>
      <w:r w:rsidRPr="00050BAE">
        <w:rPr>
          <w:kern w:val="2"/>
          <w:sz w:val="24"/>
          <w:szCs w:val="24"/>
        </w:rPr>
        <w:t xml:space="preserve">онкурсе фотоматериалов и видеороликов, посвященных </w:t>
      </w:r>
      <w:r w:rsidR="00126663" w:rsidRPr="00050BAE">
        <w:rPr>
          <w:kern w:val="2"/>
          <w:sz w:val="24"/>
          <w:szCs w:val="24"/>
        </w:rPr>
        <w:t>роли семьи в избирательном процессе</w:t>
      </w:r>
      <w:r w:rsidRPr="00050BAE">
        <w:rPr>
          <w:kern w:val="2"/>
          <w:sz w:val="24"/>
          <w:szCs w:val="24"/>
        </w:rPr>
        <w:t>, утвержденному постановлением Избирательной комиссии Пермского края</w:t>
      </w:r>
    </w:p>
    <w:p w:rsidR="00126663" w:rsidRPr="00BB1BAB" w:rsidRDefault="00BB1BAB" w:rsidP="00306B64">
      <w:pPr>
        <w:pStyle w:val="1"/>
        <w:kinsoku w:val="0"/>
        <w:overflowPunct w:val="0"/>
        <w:ind w:right="6"/>
        <w:rPr>
          <w:b w:val="0"/>
          <w:sz w:val="24"/>
        </w:rPr>
      </w:pPr>
      <w:r w:rsidRPr="00BB1BAB">
        <w:rPr>
          <w:b w:val="0"/>
          <w:kern w:val="2"/>
          <w:sz w:val="24"/>
        </w:rPr>
        <w:t xml:space="preserve">                                                                         от 27.06.2024 № 61/</w:t>
      </w:r>
      <w:r w:rsidR="005E0AD3">
        <w:rPr>
          <w:b w:val="0"/>
          <w:kern w:val="2"/>
          <w:sz w:val="24"/>
        </w:rPr>
        <w:t>11</w:t>
      </w:r>
      <w:r w:rsidRPr="00BB1BAB">
        <w:rPr>
          <w:b w:val="0"/>
          <w:kern w:val="2"/>
          <w:sz w:val="24"/>
        </w:rPr>
        <w:t>-4</w:t>
      </w:r>
    </w:p>
    <w:p w:rsidR="00734A14" w:rsidRPr="00050BAE" w:rsidRDefault="00734A14" w:rsidP="00834462"/>
    <w:p w:rsidR="00306B64" w:rsidRPr="00050BAE" w:rsidRDefault="00306B64" w:rsidP="00306B64">
      <w:pPr>
        <w:pStyle w:val="1"/>
        <w:kinsoku w:val="0"/>
        <w:overflowPunct w:val="0"/>
        <w:ind w:right="6"/>
        <w:rPr>
          <w:sz w:val="24"/>
        </w:rPr>
      </w:pPr>
      <w:r w:rsidRPr="00050BAE">
        <w:rPr>
          <w:sz w:val="24"/>
        </w:rPr>
        <w:t>Согласие</w:t>
      </w:r>
    </w:p>
    <w:p w:rsidR="00306B64" w:rsidRPr="00050BAE" w:rsidRDefault="00306B64" w:rsidP="00306B64">
      <w:pPr>
        <w:pStyle w:val="a7"/>
        <w:kinsoku w:val="0"/>
        <w:overflowPunct w:val="0"/>
        <w:spacing w:line="240" w:lineRule="auto"/>
        <w:ind w:right="6"/>
        <w:jc w:val="center"/>
        <w:rPr>
          <w:b/>
          <w:bCs/>
          <w:sz w:val="24"/>
          <w:szCs w:val="24"/>
        </w:rPr>
      </w:pPr>
      <w:r w:rsidRPr="00050BAE">
        <w:rPr>
          <w:b/>
          <w:bCs/>
          <w:sz w:val="24"/>
          <w:szCs w:val="24"/>
        </w:rPr>
        <w:t xml:space="preserve">участника Конкурса фотоматериалов и видеороликов, посвященных </w:t>
      </w:r>
      <w:r w:rsidR="000A7ACB" w:rsidRPr="00050BAE">
        <w:rPr>
          <w:b/>
          <w:bCs/>
          <w:sz w:val="24"/>
          <w:szCs w:val="24"/>
        </w:rPr>
        <w:t xml:space="preserve">роли семьи в </w:t>
      </w:r>
      <w:r w:rsidRPr="00050BAE">
        <w:rPr>
          <w:b/>
          <w:bCs/>
          <w:sz w:val="24"/>
          <w:szCs w:val="24"/>
        </w:rPr>
        <w:t>избирательном процесс</w:t>
      </w:r>
      <w:r w:rsidR="000A7ACB" w:rsidRPr="00050BAE">
        <w:rPr>
          <w:b/>
          <w:bCs/>
          <w:sz w:val="24"/>
          <w:szCs w:val="24"/>
        </w:rPr>
        <w:t>е,</w:t>
      </w:r>
      <w:r w:rsidRPr="00050BAE">
        <w:rPr>
          <w:b/>
          <w:bCs/>
          <w:sz w:val="24"/>
          <w:szCs w:val="24"/>
        </w:rPr>
        <w:t xml:space="preserve"> на обработку персональных данных, разрешенных субъектом персональных данных для распространения</w:t>
      </w:r>
    </w:p>
    <w:p w:rsidR="00306B64" w:rsidRPr="00050BAE" w:rsidRDefault="00306B64" w:rsidP="00306B64">
      <w:pPr>
        <w:pStyle w:val="a7"/>
        <w:tabs>
          <w:tab w:val="left" w:pos="9356"/>
        </w:tabs>
        <w:kinsoku w:val="0"/>
        <w:overflowPunct w:val="0"/>
        <w:spacing w:line="240" w:lineRule="auto"/>
        <w:ind w:firstLine="709"/>
        <w:rPr>
          <w:sz w:val="24"/>
          <w:szCs w:val="24"/>
        </w:rPr>
      </w:pPr>
    </w:p>
    <w:p w:rsidR="00306B64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firstLine="567"/>
        <w:rPr>
          <w:sz w:val="24"/>
          <w:szCs w:val="24"/>
        </w:rPr>
      </w:pPr>
      <w:r w:rsidRPr="00050BAE">
        <w:rPr>
          <w:sz w:val="24"/>
          <w:szCs w:val="24"/>
        </w:rPr>
        <w:t>Я</w:t>
      </w:r>
      <w:r w:rsidRPr="00050BAE">
        <w:rPr>
          <w:sz w:val="24"/>
          <w:szCs w:val="24"/>
          <w:u w:val="single"/>
        </w:rPr>
        <w:t>,</w:t>
      </w:r>
      <w:proofErr w:type="gramStart"/>
      <w:r w:rsidRPr="00050BAE">
        <w:rPr>
          <w:sz w:val="24"/>
          <w:szCs w:val="24"/>
          <w:u w:val="single"/>
        </w:rPr>
        <w:t xml:space="preserve">                                                                                 </w:t>
      </w:r>
      <w:r w:rsidR="00AA4E39" w:rsidRPr="00050BAE">
        <w:rPr>
          <w:sz w:val="24"/>
          <w:szCs w:val="24"/>
          <w:u w:val="single"/>
        </w:rPr>
        <w:t xml:space="preserve">                                                </w:t>
      </w:r>
      <w:r w:rsidRPr="00050BAE">
        <w:rPr>
          <w:sz w:val="24"/>
          <w:szCs w:val="24"/>
          <w:u w:val="single"/>
        </w:rPr>
        <w:t>,</w:t>
      </w:r>
      <w:proofErr w:type="gramEnd"/>
    </w:p>
    <w:p w:rsidR="00306B64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firstLine="567"/>
        <w:jc w:val="center"/>
        <w:rPr>
          <w:sz w:val="20"/>
        </w:rPr>
      </w:pPr>
      <w:r w:rsidRPr="00050BAE">
        <w:rPr>
          <w:sz w:val="20"/>
        </w:rPr>
        <w:t>(фамилия, имя, отчество (при наличии), указываются полностью)</w:t>
      </w:r>
    </w:p>
    <w:p w:rsidR="00306B64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firstLine="567"/>
        <w:rPr>
          <w:sz w:val="24"/>
          <w:szCs w:val="24"/>
        </w:rPr>
      </w:pPr>
      <w:r w:rsidRPr="00050BAE">
        <w:rPr>
          <w:sz w:val="24"/>
          <w:szCs w:val="24"/>
        </w:rPr>
        <w:t>контактная информация (номер телефона, адрес электронной почты или адрес регистрации (адрес фактического места проживания) субъекта</w:t>
      </w:r>
      <w:r w:rsidRPr="00050BAE">
        <w:rPr>
          <w:spacing w:val="18"/>
          <w:sz w:val="24"/>
          <w:szCs w:val="24"/>
        </w:rPr>
        <w:t xml:space="preserve"> </w:t>
      </w:r>
      <w:r w:rsidRPr="00050BAE">
        <w:rPr>
          <w:sz w:val="24"/>
          <w:szCs w:val="24"/>
        </w:rPr>
        <w:t>персональных</w:t>
      </w:r>
      <w:r w:rsidRPr="00050BAE">
        <w:rPr>
          <w:spacing w:val="48"/>
          <w:sz w:val="24"/>
          <w:szCs w:val="24"/>
        </w:rPr>
        <w:t xml:space="preserve"> </w:t>
      </w:r>
      <w:r w:rsidRPr="00050BAE">
        <w:rPr>
          <w:sz w:val="24"/>
          <w:szCs w:val="24"/>
        </w:rPr>
        <w:t>данных):_____________________________________________________________________,</w:t>
      </w:r>
    </w:p>
    <w:p w:rsidR="00306B64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firstLine="567"/>
        <w:rPr>
          <w:spacing w:val="-17"/>
          <w:sz w:val="24"/>
          <w:szCs w:val="24"/>
        </w:rPr>
      </w:pPr>
      <w:proofErr w:type="gramStart"/>
      <w:r w:rsidRPr="00050BAE">
        <w:rPr>
          <w:sz w:val="24"/>
          <w:szCs w:val="24"/>
        </w:rPr>
        <w:t>соответствии</w:t>
      </w:r>
      <w:r w:rsidRPr="00050BAE">
        <w:rPr>
          <w:spacing w:val="58"/>
          <w:sz w:val="24"/>
          <w:szCs w:val="24"/>
        </w:rPr>
        <w:t xml:space="preserve"> </w:t>
      </w:r>
      <w:r w:rsidRPr="00050BAE">
        <w:rPr>
          <w:sz w:val="24"/>
          <w:szCs w:val="24"/>
        </w:rPr>
        <w:t>со</w:t>
      </w:r>
      <w:r w:rsidRPr="00050BAE">
        <w:rPr>
          <w:spacing w:val="59"/>
          <w:sz w:val="24"/>
          <w:szCs w:val="24"/>
        </w:rPr>
        <w:t xml:space="preserve"> </w:t>
      </w:r>
      <w:r w:rsidRPr="00050BAE">
        <w:rPr>
          <w:sz w:val="24"/>
          <w:szCs w:val="24"/>
        </w:rPr>
        <w:t>статьей</w:t>
      </w:r>
      <w:r w:rsidRPr="00050BAE">
        <w:rPr>
          <w:spacing w:val="58"/>
          <w:sz w:val="24"/>
          <w:szCs w:val="24"/>
        </w:rPr>
        <w:t xml:space="preserve"> </w:t>
      </w:r>
      <w:r w:rsidRPr="00050BAE">
        <w:rPr>
          <w:sz w:val="24"/>
          <w:szCs w:val="24"/>
        </w:rPr>
        <w:t>10</w:t>
      </w:r>
      <w:r w:rsidRPr="00050BAE">
        <w:rPr>
          <w:position w:val="10"/>
          <w:sz w:val="24"/>
          <w:szCs w:val="24"/>
        </w:rPr>
        <w:t xml:space="preserve">1 </w:t>
      </w:r>
      <w:r w:rsidRPr="00050BAE">
        <w:rPr>
          <w:sz w:val="24"/>
          <w:szCs w:val="24"/>
        </w:rPr>
        <w:t>Федерального</w:t>
      </w:r>
      <w:r w:rsidRPr="00050BAE">
        <w:rPr>
          <w:spacing w:val="59"/>
          <w:sz w:val="24"/>
          <w:szCs w:val="24"/>
        </w:rPr>
        <w:t xml:space="preserve"> </w:t>
      </w:r>
      <w:r w:rsidRPr="00050BAE">
        <w:rPr>
          <w:sz w:val="24"/>
          <w:szCs w:val="24"/>
        </w:rPr>
        <w:t>закона</w:t>
      </w:r>
      <w:r w:rsidRPr="00050BAE">
        <w:rPr>
          <w:spacing w:val="63"/>
          <w:sz w:val="24"/>
          <w:szCs w:val="24"/>
        </w:rPr>
        <w:t xml:space="preserve"> </w:t>
      </w:r>
      <w:r w:rsidRPr="00050BAE">
        <w:rPr>
          <w:sz w:val="24"/>
          <w:szCs w:val="24"/>
        </w:rPr>
        <w:t>от</w:t>
      </w:r>
      <w:r w:rsidRPr="00050BAE">
        <w:rPr>
          <w:spacing w:val="57"/>
          <w:sz w:val="24"/>
          <w:szCs w:val="24"/>
        </w:rPr>
        <w:t xml:space="preserve"> </w:t>
      </w:r>
      <w:r w:rsidRPr="00050BAE">
        <w:rPr>
          <w:sz w:val="24"/>
          <w:szCs w:val="24"/>
        </w:rPr>
        <w:t>27</w:t>
      </w:r>
      <w:r w:rsidRPr="00050BAE">
        <w:rPr>
          <w:spacing w:val="59"/>
          <w:sz w:val="24"/>
          <w:szCs w:val="24"/>
        </w:rPr>
        <w:t xml:space="preserve"> </w:t>
      </w:r>
      <w:r w:rsidRPr="00050BAE">
        <w:rPr>
          <w:sz w:val="24"/>
          <w:szCs w:val="24"/>
        </w:rPr>
        <w:t>июля</w:t>
      </w:r>
      <w:r w:rsidRPr="00050BAE">
        <w:rPr>
          <w:spacing w:val="60"/>
          <w:sz w:val="24"/>
          <w:szCs w:val="24"/>
        </w:rPr>
        <w:t xml:space="preserve"> </w:t>
      </w:r>
      <w:r w:rsidRPr="00050BAE">
        <w:rPr>
          <w:sz w:val="24"/>
          <w:szCs w:val="24"/>
        </w:rPr>
        <w:t>2006</w:t>
      </w:r>
      <w:r w:rsidRPr="00050BAE">
        <w:rPr>
          <w:spacing w:val="1"/>
          <w:sz w:val="24"/>
          <w:szCs w:val="24"/>
        </w:rPr>
        <w:t xml:space="preserve"> </w:t>
      </w:r>
      <w:r w:rsidRPr="00050BAE">
        <w:rPr>
          <w:sz w:val="24"/>
          <w:szCs w:val="24"/>
        </w:rPr>
        <w:t xml:space="preserve">года № 152-ФЗ «О персональных данных», статьей 1268 Гражданского кодекса </w:t>
      </w:r>
      <w:r w:rsidR="00734A14" w:rsidRPr="00050BAE">
        <w:rPr>
          <w:sz w:val="24"/>
          <w:szCs w:val="24"/>
        </w:rPr>
        <w:t>Российской</w:t>
      </w:r>
      <w:r w:rsidRPr="00050BAE">
        <w:rPr>
          <w:sz w:val="24"/>
          <w:szCs w:val="24"/>
        </w:rPr>
        <w:t xml:space="preserve"> Федерации, даю согласие Избирательной комиссии Пе</w:t>
      </w:r>
      <w:r w:rsidR="00834462" w:rsidRPr="00050BAE">
        <w:rPr>
          <w:sz w:val="24"/>
          <w:szCs w:val="24"/>
        </w:rPr>
        <w:t>рмского края, расположенному по </w:t>
      </w:r>
      <w:r w:rsidRPr="00050BAE">
        <w:rPr>
          <w:sz w:val="24"/>
          <w:szCs w:val="24"/>
        </w:rPr>
        <w:t xml:space="preserve">адресу: г. Пермь, ул. Ленина, д. 51, </w:t>
      </w:r>
      <w:proofErr w:type="spellStart"/>
      <w:r w:rsidRPr="00050BAE">
        <w:rPr>
          <w:sz w:val="24"/>
          <w:szCs w:val="24"/>
        </w:rPr>
        <w:t>каб</w:t>
      </w:r>
      <w:proofErr w:type="spellEnd"/>
      <w:r w:rsidRPr="00050BAE">
        <w:rPr>
          <w:sz w:val="24"/>
          <w:szCs w:val="24"/>
        </w:rPr>
        <w:t xml:space="preserve">. 918 (сведения об информационных ресурсах оператора: </w:t>
      </w:r>
      <w:hyperlink r:id="rId9" w:history="1">
        <w:r w:rsidR="00AA4E39" w:rsidRPr="00050BAE">
          <w:rPr>
            <w:rStyle w:val="afa"/>
            <w:sz w:val="24"/>
            <w:szCs w:val="24"/>
          </w:rPr>
          <w:t>http://permkrai.izbirkom.ru</w:t>
        </w:r>
      </w:hyperlink>
      <w:r w:rsidRPr="00050BAE">
        <w:rPr>
          <w:sz w:val="24"/>
          <w:szCs w:val="24"/>
          <w:u w:val="single"/>
        </w:rPr>
        <w:t>/</w:t>
      </w:r>
      <w:r w:rsidRPr="00050BAE">
        <w:rPr>
          <w:sz w:val="24"/>
          <w:szCs w:val="24"/>
        </w:rPr>
        <w:t xml:space="preserve">, </w:t>
      </w:r>
      <w:hyperlink r:id="rId10" w:history="1">
        <w:r w:rsidRPr="00050BAE">
          <w:rPr>
            <w:rStyle w:val="afa"/>
            <w:sz w:val="24"/>
            <w:szCs w:val="24"/>
          </w:rPr>
          <w:t>https://vk.com/mik_permkrai</w:t>
        </w:r>
      </w:hyperlink>
      <w:r w:rsidRPr="00050BAE">
        <w:rPr>
          <w:sz w:val="24"/>
          <w:szCs w:val="24"/>
        </w:rPr>
        <w:t xml:space="preserve">, </w:t>
      </w:r>
      <w:hyperlink r:id="rId11" w:history="1">
        <w:r w:rsidR="00AA4E39" w:rsidRPr="00050BAE">
          <w:rPr>
            <w:rStyle w:val="afa"/>
            <w:sz w:val="24"/>
            <w:szCs w:val="24"/>
          </w:rPr>
          <w:t>https://ok.ru/izbirkomperm</w:t>
        </w:r>
      </w:hyperlink>
      <w:r w:rsidRPr="00050BAE">
        <w:rPr>
          <w:sz w:val="24"/>
          <w:szCs w:val="24"/>
        </w:rPr>
        <w:t xml:space="preserve">, </w:t>
      </w:r>
      <w:hyperlink r:id="rId12" w:history="1">
        <w:r w:rsidRPr="00050BAE">
          <w:rPr>
            <w:rStyle w:val="afa"/>
            <w:sz w:val="24"/>
            <w:szCs w:val="24"/>
          </w:rPr>
          <w:t>https://dzen.ru/id</w:t>
        </w:r>
        <w:proofErr w:type="gramEnd"/>
        <w:r w:rsidRPr="00050BAE">
          <w:rPr>
            <w:rStyle w:val="afa"/>
            <w:sz w:val="24"/>
            <w:szCs w:val="24"/>
          </w:rPr>
          <w:t>/623063265dd0b878a6ee1078</w:t>
        </w:r>
      </w:hyperlink>
      <w:r w:rsidRPr="00050BAE">
        <w:rPr>
          <w:sz w:val="24"/>
          <w:szCs w:val="24"/>
          <w:u w:val="single"/>
        </w:rPr>
        <w:t>, https://t.me/ikpk59</w:t>
      </w:r>
      <w:r w:rsidRPr="00050BAE">
        <w:rPr>
          <w:sz w:val="24"/>
          <w:szCs w:val="24"/>
        </w:rPr>
        <w:t>), на обработку в форме распространения моих персональных данных, а также даю согласие на публикацию моей конкурсной работы (ее части, частей).</w:t>
      </w:r>
    </w:p>
    <w:p w:rsidR="00306B64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right="3" w:firstLine="567"/>
        <w:rPr>
          <w:sz w:val="24"/>
          <w:szCs w:val="24"/>
        </w:rPr>
      </w:pPr>
      <w:r w:rsidRPr="00050BAE">
        <w:rPr>
          <w:sz w:val="24"/>
          <w:szCs w:val="24"/>
        </w:rPr>
        <w:t>Категории и перечень моих персональных данных, на обработку в форме распространения которых я даю согласие:</w:t>
      </w:r>
    </w:p>
    <w:p w:rsidR="00306B64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right="3" w:firstLine="567"/>
        <w:rPr>
          <w:sz w:val="24"/>
          <w:szCs w:val="24"/>
        </w:rPr>
      </w:pPr>
      <w:r w:rsidRPr="00050BAE">
        <w:rPr>
          <w:sz w:val="24"/>
          <w:szCs w:val="24"/>
        </w:rPr>
        <w:t>персональные данные:</w:t>
      </w:r>
    </w:p>
    <w:p w:rsidR="00306B64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right="3" w:firstLine="567"/>
        <w:rPr>
          <w:sz w:val="24"/>
          <w:szCs w:val="24"/>
        </w:rPr>
      </w:pPr>
      <w:r w:rsidRPr="00050BAE">
        <w:rPr>
          <w:sz w:val="24"/>
          <w:szCs w:val="24"/>
        </w:rPr>
        <w:t>фамилия, имя, отчество;</w:t>
      </w:r>
    </w:p>
    <w:p w:rsidR="00306B64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right="3" w:firstLine="567"/>
        <w:rPr>
          <w:sz w:val="24"/>
          <w:szCs w:val="24"/>
        </w:rPr>
      </w:pPr>
      <w:r w:rsidRPr="00050BAE">
        <w:rPr>
          <w:sz w:val="24"/>
          <w:szCs w:val="24"/>
        </w:rPr>
        <w:t>год, месяц, дата рождения, пол;</w:t>
      </w:r>
    </w:p>
    <w:p w:rsidR="00306B64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right="3" w:firstLine="567"/>
        <w:rPr>
          <w:sz w:val="24"/>
          <w:szCs w:val="24"/>
        </w:rPr>
      </w:pPr>
      <w:r w:rsidRPr="00050BAE">
        <w:rPr>
          <w:sz w:val="24"/>
          <w:szCs w:val="24"/>
        </w:rPr>
        <w:t>Биометрические персональные данные:</w:t>
      </w:r>
    </w:p>
    <w:p w:rsidR="00834462" w:rsidRPr="00050BAE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right="6" w:firstLine="567"/>
        <w:rPr>
          <w:sz w:val="24"/>
          <w:szCs w:val="24"/>
        </w:rPr>
      </w:pPr>
      <w:r w:rsidRPr="00050BAE">
        <w:rPr>
          <w:sz w:val="24"/>
          <w:szCs w:val="24"/>
        </w:rPr>
        <w:t>изображение (фотография и видеозап</w:t>
      </w:r>
      <w:r w:rsidR="00834462" w:rsidRPr="00050BAE">
        <w:rPr>
          <w:sz w:val="24"/>
          <w:szCs w:val="24"/>
        </w:rPr>
        <w:t xml:space="preserve">ись). </w:t>
      </w:r>
    </w:p>
    <w:p w:rsidR="00306B64" w:rsidRPr="00734A14" w:rsidRDefault="00306B64" w:rsidP="00734A14">
      <w:pPr>
        <w:pStyle w:val="a7"/>
        <w:tabs>
          <w:tab w:val="left" w:pos="9356"/>
        </w:tabs>
        <w:kinsoku w:val="0"/>
        <w:overflowPunct w:val="0"/>
        <w:spacing w:line="240" w:lineRule="auto"/>
        <w:ind w:right="6" w:firstLine="567"/>
        <w:rPr>
          <w:spacing w:val="-14"/>
          <w:sz w:val="24"/>
          <w:szCs w:val="24"/>
        </w:rPr>
      </w:pPr>
      <w:r w:rsidRPr="00734A14">
        <w:rPr>
          <w:spacing w:val="-14"/>
          <w:sz w:val="24"/>
          <w:szCs w:val="24"/>
        </w:rPr>
        <w:t>Условия и запреты на обработку вышеуказанны</w:t>
      </w:r>
      <w:r w:rsidR="003A76F5" w:rsidRPr="00734A14">
        <w:rPr>
          <w:spacing w:val="-14"/>
          <w:sz w:val="24"/>
          <w:szCs w:val="24"/>
        </w:rPr>
        <w:t>х персональных данных (ч. 9 ст.</w:t>
      </w:r>
      <w:r w:rsidRPr="00734A14">
        <w:rPr>
          <w:spacing w:val="-14"/>
          <w:sz w:val="24"/>
          <w:szCs w:val="24"/>
        </w:rPr>
        <w:t>10</w:t>
      </w:r>
      <w:r w:rsidRPr="00734A14">
        <w:rPr>
          <w:spacing w:val="-14"/>
          <w:position w:val="10"/>
          <w:sz w:val="24"/>
          <w:szCs w:val="24"/>
        </w:rPr>
        <w:t>1</w:t>
      </w:r>
      <w:r w:rsidRPr="00734A14">
        <w:rPr>
          <w:spacing w:val="-14"/>
          <w:sz w:val="24"/>
          <w:szCs w:val="24"/>
        </w:rPr>
        <w:t xml:space="preserve"> Федерального закона от 27 июля 2006 года № 152-ФЗ «О персональных данных») (нужное отметить):</w:t>
      </w:r>
    </w:p>
    <w:p w:rsidR="00306B64" w:rsidRPr="00050BAE" w:rsidRDefault="00306B64" w:rsidP="00734A1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0BAE">
        <w:rPr>
          <w:rFonts w:ascii="Times New Roman" w:hAnsi="Times New Roman" w:cs="Times New Roman"/>
          <w:noProof/>
          <w:position w:val="-3"/>
          <w:sz w:val="24"/>
          <w:szCs w:val="24"/>
        </w:rPr>
        <w:drawing>
          <wp:inline distT="0" distB="0" distL="0" distR="0" wp14:anchorId="0FE8A423" wp14:editId="6AED9686">
            <wp:extent cx="145415" cy="161925"/>
            <wp:effectExtent l="19050" t="0" r="0" b="0"/>
            <wp:docPr id="9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0BAE">
        <w:rPr>
          <w:rFonts w:ascii="Times New Roman" w:hAnsi="Times New Roman" w:cs="Times New Roman"/>
          <w:sz w:val="24"/>
          <w:szCs w:val="24"/>
        </w:rPr>
        <w:t xml:space="preserve"> не устанавливаю;</w:t>
      </w:r>
    </w:p>
    <w:p w:rsidR="00306B64" w:rsidRPr="00050BAE" w:rsidRDefault="00306B64" w:rsidP="00734A1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0BAE">
        <w:rPr>
          <w:rFonts w:ascii="Times New Roman" w:hAnsi="Times New Roman" w:cs="Times New Roman"/>
          <w:noProof/>
          <w:position w:val="-3"/>
          <w:sz w:val="24"/>
          <w:szCs w:val="24"/>
        </w:rPr>
        <w:drawing>
          <wp:inline distT="0" distB="0" distL="0" distR="0" wp14:anchorId="37B47B48" wp14:editId="21EA4283">
            <wp:extent cx="145415" cy="161925"/>
            <wp:effectExtent l="19050" t="0" r="0" b="0"/>
            <wp:docPr id="10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0BAE">
        <w:rPr>
          <w:rFonts w:ascii="Times New Roman" w:hAnsi="Times New Roman" w:cs="Times New Roman"/>
          <w:sz w:val="24"/>
          <w:szCs w:val="24"/>
        </w:rPr>
        <w:t xml:space="preserve"> устанавливаю запрет на передачу (кроме предоставления доступа) этих данных оператором неограниченному кругу лиц;</w:t>
      </w:r>
    </w:p>
    <w:p w:rsidR="00306B64" w:rsidRPr="00050BAE" w:rsidRDefault="00306B64" w:rsidP="00734A1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0BAE">
        <w:rPr>
          <w:rFonts w:ascii="Times New Roman" w:hAnsi="Times New Roman" w:cs="Times New Roman"/>
          <w:noProof/>
          <w:position w:val="-3"/>
          <w:sz w:val="24"/>
          <w:szCs w:val="24"/>
        </w:rPr>
        <w:drawing>
          <wp:inline distT="0" distB="0" distL="0" distR="0" wp14:anchorId="33066EC3" wp14:editId="18D3FA25">
            <wp:extent cx="145415" cy="161925"/>
            <wp:effectExtent l="19050" t="0" r="0" b="0"/>
            <wp:docPr id="11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0BAE">
        <w:rPr>
          <w:rFonts w:ascii="Times New Roman" w:hAnsi="Times New Roman" w:cs="Times New Roman"/>
          <w:sz w:val="24"/>
          <w:szCs w:val="24"/>
        </w:rPr>
        <w:t xml:space="preserve"> устанавливаю запрет на обработку (кроме получения доступа) этих данных неограниченным кругом лиц;</w:t>
      </w:r>
    </w:p>
    <w:p w:rsidR="00306B64" w:rsidRPr="00050BAE" w:rsidRDefault="00306B64" w:rsidP="00734A1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0BAE">
        <w:rPr>
          <w:rFonts w:ascii="Times New Roman" w:hAnsi="Times New Roman" w:cs="Times New Roman"/>
          <w:noProof/>
          <w:position w:val="-3"/>
          <w:sz w:val="24"/>
          <w:szCs w:val="24"/>
        </w:rPr>
        <w:drawing>
          <wp:inline distT="0" distB="0" distL="0" distR="0" wp14:anchorId="173025FA" wp14:editId="2D2D94B4">
            <wp:extent cx="145415" cy="161925"/>
            <wp:effectExtent l="19050" t="0" r="0" b="0"/>
            <wp:docPr id="12" name="Консультант Плю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0BAE">
        <w:rPr>
          <w:rFonts w:ascii="Times New Roman" w:hAnsi="Times New Roman" w:cs="Times New Roman"/>
          <w:sz w:val="24"/>
          <w:szCs w:val="24"/>
        </w:rPr>
        <w:t xml:space="preserve"> устанавливаю условия обработки (кроме получения доступа) этих данных неограниченным кругом лиц:</w:t>
      </w:r>
      <w:r w:rsidR="000A7ACB" w:rsidRPr="00050BAE">
        <w:rPr>
          <w:rFonts w:ascii="Times New Roman" w:hAnsi="Times New Roman" w:cs="Times New Roman"/>
          <w:sz w:val="24"/>
          <w:szCs w:val="24"/>
        </w:rPr>
        <w:t xml:space="preserve"> </w:t>
      </w:r>
      <w:r w:rsidRPr="00050BAE">
        <w:rPr>
          <w:rFonts w:ascii="Times New Roman" w:hAnsi="Times New Roman" w:cs="Times New Roman"/>
          <w:sz w:val="24"/>
          <w:szCs w:val="24"/>
        </w:rPr>
        <w:t>_____________________________.</w:t>
      </w:r>
    </w:p>
    <w:p w:rsidR="00306B64" w:rsidRPr="00050BAE" w:rsidRDefault="00306B64" w:rsidP="00734A1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0BAE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:rsidR="00306B64" w:rsidRPr="00050BAE" w:rsidRDefault="00306B64" w:rsidP="00734A1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0BAE">
        <w:rPr>
          <w:rFonts w:ascii="Times New Roman" w:hAnsi="Times New Roman" w:cs="Times New Roman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306B64" w:rsidRPr="00734A14" w:rsidRDefault="00306B64" w:rsidP="00734A14">
      <w:pPr>
        <w:pStyle w:val="ConsPlusNormal"/>
        <w:ind w:firstLine="567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734A14">
        <w:rPr>
          <w:rFonts w:ascii="Times New Roman" w:hAnsi="Times New Roman" w:cs="Times New Roman"/>
          <w:spacing w:val="-16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306B64" w:rsidRPr="00050BAE" w:rsidRDefault="00306B64" w:rsidP="00306B64">
      <w:pPr>
        <w:pStyle w:val="ConsPlusNormal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A6E81" w:rsidRPr="00050BAE" w:rsidRDefault="00306B64" w:rsidP="000A6E81">
      <w:pPr>
        <w:jc w:val="both"/>
        <w:rPr>
          <w:sz w:val="24"/>
          <w:szCs w:val="24"/>
        </w:rPr>
      </w:pPr>
      <w:r w:rsidRPr="00050BAE">
        <w:rPr>
          <w:sz w:val="24"/>
          <w:szCs w:val="24"/>
        </w:rPr>
        <w:t>_______________________________ ____________ __________ 20</w:t>
      </w:r>
      <w:r w:rsidR="00CE62A8" w:rsidRPr="00050BAE">
        <w:rPr>
          <w:sz w:val="24"/>
          <w:szCs w:val="24"/>
        </w:rPr>
        <w:t>24</w:t>
      </w:r>
      <w:r w:rsidRPr="00050BAE">
        <w:rPr>
          <w:sz w:val="24"/>
          <w:szCs w:val="24"/>
        </w:rPr>
        <w:t xml:space="preserve"> г</w:t>
      </w:r>
    </w:p>
    <w:p w:rsidR="00306B64" w:rsidRPr="00050BAE" w:rsidRDefault="00306B64" w:rsidP="000A6E81">
      <w:pPr>
        <w:jc w:val="both"/>
        <w:rPr>
          <w:sz w:val="24"/>
          <w:szCs w:val="24"/>
        </w:rPr>
      </w:pPr>
      <w:r w:rsidRPr="00050BAE">
        <w:rPr>
          <w:sz w:val="20"/>
        </w:rPr>
        <w:t>(ФИО субъекта персональных данн</w:t>
      </w:r>
      <w:r w:rsidR="000A6E81" w:rsidRPr="00050BAE">
        <w:rPr>
          <w:sz w:val="20"/>
        </w:rPr>
        <w:t xml:space="preserve">ых)                </w:t>
      </w:r>
      <w:r w:rsidRPr="00050BAE">
        <w:rPr>
          <w:sz w:val="20"/>
        </w:rPr>
        <w:t>(подпись)                  (дата)</w:t>
      </w:r>
    </w:p>
    <w:p w:rsidR="00306B64" w:rsidRPr="00050BAE" w:rsidRDefault="00306B64" w:rsidP="00306B64">
      <w:pPr>
        <w:spacing w:line="23" w:lineRule="atLeast"/>
        <w:sectPr w:rsidR="00306B64" w:rsidRPr="00050BAE" w:rsidSect="00306B64">
          <w:headerReference w:type="default" r:id="rId14"/>
          <w:headerReference w:type="first" r:id="rId15"/>
          <w:pgSz w:w="11906" w:h="16838"/>
          <w:pgMar w:top="1134" w:right="851" w:bottom="1134" w:left="1701" w:header="709" w:footer="709" w:gutter="0"/>
          <w:pgNumType w:start="1"/>
          <w:cols w:space="708"/>
          <w:docGrid w:linePitch="360"/>
        </w:sectPr>
      </w:pPr>
    </w:p>
    <w:p w:rsidR="00306B64" w:rsidRPr="00050BAE" w:rsidRDefault="00306B64" w:rsidP="00306B64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050BAE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2</w:t>
      </w:r>
    </w:p>
    <w:p w:rsidR="00306B64" w:rsidRPr="00050BAE" w:rsidRDefault="00306B64" w:rsidP="00306B64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</w:p>
    <w:p w:rsidR="00306B64" w:rsidRPr="00050BAE" w:rsidRDefault="00306B64" w:rsidP="00306B64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050BAE">
        <w:rPr>
          <w:rFonts w:ascii="Times New Roman" w:hAnsi="Times New Roman"/>
          <w:sz w:val="24"/>
          <w:szCs w:val="24"/>
          <w:lang w:eastAsia="ru-RU"/>
        </w:rPr>
        <w:t>УТВЕРЖДЕН</w:t>
      </w:r>
    </w:p>
    <w:p w:rsidR="00306B64" w:rsidRPr="00050BAE" w:rsidRDefault="00306B64" w:rsidP="00306B64">
      <w:pPr>
        <w:pStyle w:val="af7"/>
        <w:ind w:left="5954"/>
        <w:rPr>
          <w:rFonts w:ascii="Times New Roman" w:hAnsi="Times New Roman"/>
          <w:sz w:val="24"/>
          <w:szCs w:val="24"/>
          <w:lang w:eastAsia="ru-RU"/>
        </w:rPr>
      </w:pPr>
      <w:r w:rsidRPr="00050BAE">
        <w:rPr>
          <w:rFonts w:ascii="Times New Roman" w:hAnsi="Times New Roman"/>
          <w:sz w:val="24"/>
          <w:szCs w:val="24"/>
          <w:lang w:eastAsia="ru-RU"/>
        </w:rPr>
        <w:t xml:space="preserve">постановлением Избирательной комиссии Пермского края </w:t>
      </w:r>
    </w:p>
    <w:p w:rsidR="00306B64" w:rsidRPr="00050BAE" w:rsidRDefault="00BB1BAB" w:rsidP="00306B64">
      <w:pPr>
        <w:ind w:left="5954"/>
        <w:rPr>
          <w:sz w:val="24"/>
          <w:szCs w:val="24"/>
        </w:rPr>
      </w:pPr>
      <w:r w:rsidRPr="00D4625A">
        <w:rPr>
          <w:kern w:val="2"/>
          <w:sz w:val="24"/>
          <w:szCs w:val="24"/>
        </w:rPr>
        <w:t xml:space="preserve">от </w:t>
      </w:r>
      <w:r>
        <w:rPr>
          <w:kern w:val="2"/>
          <w:sz w:val="24"/>
          <w:szCs w:val="24"/>
        </w:rPr>
        <w:t>27.06.2024</w:t>
      </w:r>
      <w:r w:rsidRPr="00D4625A">
        <w:rPr>
          <w:kern w:val="2"/>
          <w:sz w:val="24"/>
          <w:szCs w:val="24"/>
        </w:rPr>
        <w:t xml:space="preserve"> № </w:t>
      </w:r>
      <w:r>
        <w:rPr>
          <w:kern w:val="2"/>
          <w:sz w:val="24"/>
          <w:szCs w:val="24"/>
        </w:rPr>
        <w:t>61/</w:t>
      </w:r>
      <w:r w:rsidR="005E0AD3">
        <w:rPr>
          <w:kern w:val="2"/>
          <w:sz w:val="24"/>
          <w:szCs w:val="24"/>
        </w:rPr>
        <w:t>11</w:t>
      </w:r>
      <w:r>
        <w:rPr>
          <w:kern w:val="2"/>
          <w:sz w:val="24"/>
          <w:szCs w:val="24"/>
        </w:rPr>
        <w:t>-4</w:t>
      </w:r>
      <w:r w:rsidR="00306B64" w:rsidRPr="00050BAE">
        <w:rPr>
          <w:kern w:val="2"/>
          <w:sz w:val="24"/>
          <w:szCs w:val="24"/>
        </w:rPr>
        <w:t xml:space="preserve"> </w:t>
      </w:r>
    </w:p>
    <w:p w:rsidR="00306B64" w:rsidRPr="00050BAE" w:rsidRDefault="00306B64" w:rsidP="00306B64">
      <w:pPr>
        <w:pStyle w:val="af7"/>
        <w:ind w:left="6379"/>
        <w:rPr>
          <w:rFonts w:ascii="Times New Roman" w:hAnsi="Times New Roman"/>
          <w:sz w:val="24"/>
          <w:szCs w:val="24"/>
          <w:lang w:eastAsia="ru-RU"/>
        </w:rPr>
      </w:pPr>
    </w:p>
    <w:p w:rsidR="00306B64" w:rsidRPr="00050BAE" w:rsidRDefault="00306B64" w:rsidP="00306B64">
      <w:pPr>
        <w:jc w:val="center"/>
        <w:rPr>
          <w:b/>
          <w:bCs/>
        </w:rPr>
      </w:pPr>
      <w:r w:rsidRPr="00050BAE">
        <w:rPr>
          <w:b/>
          <w:bCs/>
        </w:rPr>
        <w:t xml:space="preserve">Состав </w:t>
      </w:r>
      <w:r w:rsidR="000A7ACB" w:rsidRPr="00050BAE">
        <w:rPr>
          <w:b/>
          <w:bCs/>
        </w:rPr>
        <w:t>к</w:t>
      </w:r>
      <w:r w:rsidRPr="00050BAE">
        <w:rPr>
          <w:b/>
          <w:bCs/>
        </w:rPr>
        <w:t xml:space="preserve">онкурсной комиссии по подведению итогов </w:t>
      </w:r>
    </w:p>
    <w:p w:rsidR="00306B64" w:rsidRPr="00050BAE" w:rsidRDefault="000A7ACB" w:rsidP="00306B64">
      <w:pPr>
        <w:jc w:val="center"/>
        <w:rPr>
          <w:b/>
        </w:rPr>
      </w:pPr>
      <w:r w:rsidRPr="00050BAE">
        <w:rPr>
          <w:b/>
          <w:bCs/>
        </w:rPr>
        <w:t>к</w:t>
      </w:r>
      <w:r w:rsidR="00306B64" w:rsidRPr="00050BAE">
        <w:rPr>
          <w:b/>
          <w:bCs/>
        </w:rPr>
        <w:t xml:space="preserve">онкурса фотоматериалов и видеороликов, посвященных </w:t>
      </w:r>
      <w:r w:rsidR="00126663" w:rsidRPr="00050BAE">
        <w:rPr>
          <w:b/>
          <w:bCs/>
        </w:rPr>
        <w:t>роли семьи в избирательном процессе</w:t>
      </w:r>
    </w:p>
    <w:p w:rsidR="00306B64" w:rsidRPr="00050BAE" w:rsidRDefault="00306B64" w:rsidP="00306B64"/>
    <w:tbl>
      <w:tblPr>
        <w:tblW w:w="9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397"/>
        <w:gridCol w:w="2193"/>
        <w:gridCol w:w="4022"/>
      </w:tblGrid>
      <w:tr w:rsidR="00306B64" w:rsidRPr="00050BAE" w:rsidTr="00CE66F8">
        <w:trPr>
          <w:jc w:val="center"/>
        </w:trPr>
        <w:tc>
          <w:tcPr>
            <w:tcW w:w="617" w:type="dxa"/>
          </w:tcPr>
          <w:p w:rsidR="00306B64" w:rsidRPr="00050BAE" w:rsidRDefault="00306B64" w:rsidP="00CE66F8">
            <w:pPr>
              <w:rPr>
                <w:b/>
                <w:sz w:val="24"/>
                <w:szCs w:val="24"/>
              </w:rPr>
            </w:pPr>
            <w:r w:rsidRPr="00050BA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97" w:type="dxa"/>
          </w:tcPr>
          <w:p w:rsidR="00306B64" w:rsidRPr="00050BAE" w:rsidRDefault="00306B64" w:rsidP="00CE66F8">
            <w:pPr>
              <w:rPr>
                <w:b/>
                <w:sz w:val="24"/>
                <w:szCs w:val="24"/>
              </w:rPr>
            </w:pPr>
            <w:r w:rsidRPr="00050BAE">
              <w:rPr>
                <w:b/>
                <w:sz w:val="24"/>
                <w:szCs w:val="24"/>
              </w:rPr>
              <w:t>Статус члена Конкурсной комиссии</w:t>
            </w:r>
          </w:p>
        </w:tc>
        <w:tc>
          <w:tcPr>
            <w:tcW w:w="2193" w:type="dxa"/>
          </w:tcPr>
          <w:p w:rsidR="00306B64" w:rsidRPr="00050BAE" w:rsidRDefault="00306B64" w:rsidP="00CE66F8">
            <w:pPr>
              <w:ind w:firstLine="61"/>
              <w:rPr>
                <w:b/>
                <w:sz w:val="24"/>
                <w:szCs w:val="24"/>
              </w:rPr>
            </w:pPr>
            <w:r w:rsidRPr="00050BAE">
              <w:rPr>
                <w:b/>
                <w:sz w:val="24"/>
                <w:szCs w:val="24"/>
              </w:rPr>
              <w:t>ФИО</w:t>
            </w:r>
          </w:p>
          <w:p w:rsidR="00306B64" w:rsidRPr="00050BAE" w:rsidRDefault="00306B64" w:rsidP="00CE66F8">
            <w:pPr>
              <w:ind w:firstLine="61"/>
              <w:rPr>
                <w:b/>
                <w:sz w:val="24"/>
                <w:szCs w:val="24"/>
              </w:rPr>
            </w:pPr>
          </w:p>
        </w:tc>
        <w:tc>
          <w:tcPr>
            <w:tcW w:w="4022" w:type="dxa"/>
          </w:tcPr>
          <w:p w:rsidR="00306B64" w:rsidRPr="00050BAE" w:rsidRDefault="00306B64" w:rsidP="00CE66F8">
            <w:pPr>
              <w:rPr>
                <w:b/>
                <w:sz w:val="24"/>
                <w:szCs w:val="24"/>
              </w:rPr>
            </w:pPr>
            <w:r w:rsidRPr="00050BAE">
              <w:rPr>
                <w:b/>
                <w:sz w:val="24"/>
                <w:szCs w:val="24"/>
              </w:rPr>
              <w:t>Должность</w:t>
            </w:r>
          </w:p>
        </w:tc>
      </w:tr>
      <w:tr w:rsidR="00306B64" w:rsidRPr="00050BAE" w:rsidTr="00CE66F8">
        <w:trPr>
          <w:jc w:val="center"/>
        </w:trPr>
        <w:tc>
          <w:tcPr>
            <w:tcW w:w="617" w:type="dxa"/>
          </w:tcPr>
          <w:p w:rsidR="00306B64" w:rsidRPr="00050BAE" w:rsidRDefault="00306B64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1.</w:t>
            </w:r>
          </w:p>
        </w:tc>
        <w:tc>
          <w:tcPr>
            <w:tcW w:w="2397" w:type="dxa"/>
          </w:tcPr>
          <w:p w:rsidR="00306B64" w:rsidRPr="00050BAE" w:rsidRDefault="00306B64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Председатель Конкурсной комиссии</w:t>
            </w:r>
          </w:p>
        </w:tc>
        <w:tc>
          <w:tcPr>
            <w:tcW w:w="2193" w:type="dxa"/>
          </w:tcPr>
          <w:p w:rsidR="00306B64" w:rsidRPr="00050BAE" w:rsidRDefault="00306B64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Маклаев Антон Анатольевич</w:t>
            </w:r>
          </w:p>
        </w:tc>
        <w:tc>
          <w:tcPr>
            <w:tcW w:w="4022" w:type="dxa"/>
          </w:tcPr>
          <w:p w:rsidR="00306B64" w:rsidRPr="00050BAE" w:rsidRDefault="00306B64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Член Избирательной комиссии Пермского края на постоянной (штатной) основе</w:t>
            </w:r>
          </w:p>
        </w:tc>
      </w:tr>
      <w:tr w:rsidR="00306B64" w:rsidRPr="00050BAE" w:rsidTr="00CE66F8">
        <w:trPr>
          <w:jc w:val="center"/>
        </w:trPr>
        <w:tc>
          <w:tcPr>
            <w:tcW w:w="617" w:type="dxa"/>
          </w:tcPr>
          <w:p w:rsidR="00306B64" w:rsidRPr="00050BAE" w:rsidRDefault="00306B64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2.</w:t>
            </w:r>
          </w:p>
        </w:tc>
        <w:tc>
          <w:tcPr>
            <w:tcW w:w="2397" w:type="dxa"/>
          </w:tcPr>
          <w:p w:rsidR="00306B64" w:rsidRPr="00050BAE" w:rsidRDefault="00306B64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Секретарь Конкурсной комиссии</w:t>
            </w:r>
          </w:p>
        </w:tc>
        <w:tc>
          <w:tcPr>
            <w:tcW w:w="2193" w:type="dxa"/>
          </w:tcPr>
          <w:p w:rsidR="00306B64" w:rsidRPr="00050BAE" w:rsidRDefault="00CE62A8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Шихова Венриетта Петровна</w:t>
            </w:r>
            <w:r w:rsidR="00306B64" w:rsidRPr="00050B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22" w:type="dxa"/>
          </w:tcPr>
          <w:p w:rsidR="00306B64" w:rsidRPr="00050BAE" w:rsidRDefault="00CE62A8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Заведующий сектором, к</w:t>
            </w:r>
            <w:r w:rsidR="00306B64" w:rsidRPr="00050BAE">
              <w:rPr>
                <w:sz w:val="24"/>
                <w:szCs w:val="24"/>
              </w:rPr>
              <w:t xml:space="preserve">онсультант сектора по общественным связям (СМИ) </w:t>
            </w:r>
          </w:p>
          <w:p w:rsidR="00306B64" w:rsidRPr="00050BAE" w:rsidRDefault="00306B64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 xml:space="preserve">управления организационно-методического обеспечения </w:t>
            </w:r>
          </w:p>
          <w:p w:rsidR="00306B64" w:rsidRPr="00050BAE" w:rsidRDefault="00306B64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избирательного процесса аппарата Избирательной комиссии Пермского края</w:t>
            </w:r>
          </w:p>
        </w:tc>
      </w:tr>
      <w:tr w:rsidR="00306B64" w:rsidRPr="00050BAE" w:rsidTr="00CE66F8">
        <w:trPr>
          <w:jc w:val="center"/>
        </w:trPr>
        <w:tc>
          <w:tcPr>
            <w:tcW w:w="617" w:type="dxa"/>
          </w:tcPr>
          <w:p w:rsidR="00306B64" w:rsidRPr="00050BAE" w:rsidRDefault="00306B64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3.</w:t>
            </w:r>
          </w:p>
        </w:tc>
        <w:tc>
          <w:tcPr>
            <w:tcW w:w="2397" w:type="dxa"/>
          </w:tcPr>
          <w:p w:rsidR="00306B64" w:rsidRPr="00050BAE" w:rsidRDefault="00306B64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Член Конкурсной комиссии</w:t>
            </w:r>
          </w:p>
        </w:tc>
        <w:tc>
          <w:tcPr>
            <w:tcW w:w="2193" w:type="dxa"/>
          </w:tcPr>
          <w:p w:rsidR="00306B64" w:rsidRPr="00050BAE" w:rsidRDefault="005E0AD3" w:rsidP="00CE66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Блюмин Алексей Александрович</w:t>
            </w:r>
          </w:p>
        </w:tc>
        <w:tc>
          <w:tcPr>
            <w:tcW w:w="4022" w:type="dxa"/>
          </w:tcPr>
          <w:p w:rsidR="00306B64" w:rsidRPr="00050BAE" w:rsidRDefault="00306B64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Член Избирательной комиссии Пермского края с правом решающего голоса</w:t>
            </w:r>
          </w:p>
        </w:tc>
      </w:tr>
      <w:tr w:rsidR="00306B64" w:rsidRPr="00050BAE" w:rsidTr="00CE66F8">
        <w:trPr>
          <w:jc w:val="center"/>
        </w:trPr>
        <w:tc>
          <w:tcPr>
            <w:tcW w:w="617" w:type="dxa"/>
          </w:tcPr>
          <w:p w:rsidR="00306B64" w:rsidRPr="00050BAE" w:rsidRDefault="00306B64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4.</w:t>
            </w:r>
          </w:p>
        </w:tc>
        <w:tc>
          <w:tcPr>
            <w:tcW w:w="2397" w:type="dxa"/>
          </w:tcPr>
          <w:p w:rsidR="00306B64" w:rsidRPr="00050BAE" w:rsidRDefault="00306B64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Член Конкурсной комиссии</w:t>
            </w:r>
          </w:p>
        </w:tc>
        <w:tc>
          <w:tcPr>
            <w:tcW w:w="2193" w:type="dxa"/>
          </w:tcPr>
          <w:p w:rsidR="00306B64" w:rsidRPr="00050BAE" w:rsidRDefault="005E0AD3" w:rsidP="00CE66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Репин Александр Николаевич </w:t>
            </w:r>
          </w:p>
        </w:tc>
        <w:tc>
          <w:tcPr>
            <w:tcW w:w="4022" w:type="dxa"/>
          </w:tcPr>
          <w:p w:rsidR="00306B64" w:rsidRPr="00050BAE" w:rsidRDefault="00306B64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Член Избирательной комиссии Пермского края с правом решающего голоса</w:t>
            </w:r>
          </w:p>
        </w:tc>
      </w:tr>
      <w:tr w:rsidR="00AA4E39" w:rsidRPr="00050BAE" w:rsidTr="00CE66F8">
        <w:trPr>
          <w:jc w:val="center"/>
        </w:trPr>
        <w:tc>
          <w:tcPr>
            <w:tcW w:w="617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</w:p>
        </w:tc>
        <w:tc>
          <w:tcPr>
            <w:tcW w:w="2397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Член Конкурсной комиссии</w:t>
            </w:r>
          </w:p>
        </w:tc>
        <w:tc>
          <w:tcPr>
            <w:tcW w:w="2193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Кожемякин Николай Васильевич</w:t>
            </w:r>
          </w:p>
        </w:tc>
        <w:tc>
          <w:tcPr>
            <w:tcW w:w="4022" w:type="dxa"/>
          </w:tcPr>
          <w:p w:rsidR="00AA4E39" w:rsidRPr="00050BAE" w:rsidRDefault="00AA4E39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Председатель Молодёжной избирательной комиссии Пермского края</w:t>
            </w:r>
          </w:p>
        </w:tc>
      </w:tr>
      <w:tr w:rsidR="00AA4E39" w:rsidRPr="00050BAE" w:rsidTr="00CE66F8">
        <w:trPr>
          <w:jc w:val="center"/>
        </w:trPr>
        <w:tc>
          <w:tcPr>
            <w:tcW w:w="617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5.</w:t>
            </w:r>
          </w:p>
        </w:tc>
        <w:tc>
          <w:tcPr>
            <w:tcW w:w="2397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Член Конкурсной комиссии</w:t>
            </w:r>
          </w:p>
        </w:tc>
        <w:tc>
          <w:tcPr>
            <w:tcW w:w="2193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Майоров Михаил Александрович</w:t>
            </w:r>
          </w:p>
        </w:tc>
        <w:tc>
          <w:tcPr>
            <w:tcW w:w="4022" w:type="dxa"/>
          </w:tcPr>
          <w:p w:rsidR="00AA4E39" w:rsidRPr="00050BAE" w:rsidRDefault="00AA4E39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Главный редактор газеты «Звезда»</w:t>
            </w:r>
          </w:p>
        </w:tc>
      </w:tr>
      <w:tr w:rsidR="00AA4E39" w:rsidRPr="00050BAE" w:rsidTr="00CE66F8">
        <w:trPr>
          <w:jc w:val="center"/>
        </w:trPr>
        <w:tc>
          <w:tcPr>
            <w:tcW w:w="617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6.</w:t>
            </w:r>
          </w:p>
        </w:tc>
        <w:tc>
          <w:tcPr>
            <w:tcW w:w="2397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Член Конкурсной комиссии</w:t>
            </w:r>
          </w:p>
        </w:tc>
        <w:tc>
          <w:tcPr>
            <w:tcW w:w="2193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Рябухин Иван Владимирович</w:t>
            </w:r>
          </w:p>
        </w:tc>
        <w:tc>
          <w:tcPr>
            <w:tcW w:w="4022" w:type="dxa"/>
          </w:tcPr>
          <w:p w:rsidR="00AA4E39" w:rsidRPr="00050BAE" w:rsidRDefault="00AA4E39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Директор Бюро социальных коммуникаций «Сёть»</w:t>
            </w:r>
          </w:p>
        </w:tc>
      </w:tr>
      <w:tr w:rsidR="00AA4E39" w:rsidRPr="007E76CE" w:rsidTr="00CE66F8">
        <w:trPr>
          <w:jc w:val="center"/>
        </w:trPr>
        <w:tc>
          <w:tcPr>
            <w:tcW w:w="617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7.</w:t>
            </w:r>
          </w:p>
        </w:tc>
        <w:tc>
          <w:tcPr>
            <w:tcW w:w="2397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Член Конкурсной комиссии</w:t>
            </w:r>
          </w:p>
        </w:tc>
        <w:tc>
          <w:tcPr>
            <w:tcW w:w="2193" w:type="dxa"/>
          </w:tcPr>
          <w:p w:rsidR="00AA4E39" w:rsidRPr="00050BAE" w:rsidRDefault="00AA4E39" w:rsidP="00CE66F8">
            <w:pPr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Старкова Марина Анатольевна</w:t>
            </w:r>
          </w:p>
        </w:tc>
        <w:tc>
          <w:tcPr>
            <w:tcW w:w="4022" w:type="dxa"/>
          </w:tcPr>
          <w:p w:rsidR="00AA4E39" w:rsidRPr="000A7ACB" w:rsidRDefault="00AA4E39" w:rsidP="000A7ACB">
            <w:pPr>
              <w:jc w:val="both"/>
              <w:rPr>
                <w:sz w:val="24"/>
                <w:szCs w:val="24"/>
              </w:rPr>
            </w:pPr>
            <w:r w:rsidRPr="00050BAE">
              <w:rPr>
                <w:sz w:val="24"/>
                <w:szCs w:val="24"/>
              </w:rPr>
              <w:t>Заместитель директора по науке и развитию Пермского государственного архива</w:t>
            </w:r>
            <w:r w:rsidRPr="00050BAE">
              <w:rPr>
                <w:sz w:val="24"/>
                <w:szCs w:val="24"/>
              </w:rPr>
              <w:br/>
              <w:t>социально-политической истории</w:t>
            </w:r>
          </w:p>
        </w:tc>
      </w:tr>
    </w:tbl>
    <w:p w:rsidR="00525A05" w:rsidRPr="003012C6" w:rsidRDefault="00525A05" w:rsidP="00AA4E39">
      <w:pPr>
        <w:pStyle w:val="a7"/>
        <w:ind w:firstLine="0"/>
      </w:pPr>
    </w:p>
    <w:sectPr w:rsidR="00525A05" w:rsidRPr="003012C6" w:rsidSect="00254CB7">
      <w:headerReference w:type="even" r:id="rId16"/>
      <w:headerReference w:type="default" r:id="rId17"/>
      <w:footerReference w:type="even" r:id="rId18"/>
      <w:footerReference w:type="default" r:id="rId19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530" w:rsidRDefault="00781530">
      <w:r>
        <w:separator/>
      </w:r>
    </w:p>
  </w:endnote>
  <w:endnote w:type="continuationSeparator" w:id="0">
    <w:p w:rsidR="00781530" w:rsidRDefault="00781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DL">
    <w:altName w:val="Arial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7D0" w:rsidRDefault="00FC40B7">
    <w:pPr>
      <w:framePr w:wrap="around" w:vAnchor="text" w:hAnchor="margin" w:xAlign="right" w:y="1"/>
    </w:pPr>
    <w:r>
      <w:fldChar w:fldCharType="begin"/>
    </w:r>
    <w:r w:rsidR="00C12D8C">
      <w:instrText xml:space="preserve">PAGE  </w:instrText>
    </w:r>
    <w:r>
      <w:fldChar w:fldCharType="separate"/>
    </w:r>
    <w:r w:rsidR="005B07D0">
      <w:rPr>
        <w:noProof/>
      </w:rPr>
      <w:t>1</w:t>
    </w:r>
    <w:r>
      <w:rPr>
        <w:noProof/>
      </w:rPr>
      <w:fldChar w:fldCharType="end"/>
    </w:r>
  </w:p>
  <w:p w:rsidR="005B07D0" w:rsidRDefault="005B07D0">
    <w:pPr>
      <w:ind w:right="360"/>
    </w:pPr>
  </w:p>
  <w:p w:rsidR="005B07D0" w:rsidRDefault="005B07D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7D0" w:rsidRDefault="005B07D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530" w:rsidRDefault="00781530">
      <w:r>
        <w:separator/>
      </w:r>
    </w:p>
  </w:footnote>
  <w:footnote w:type="continuationSeparator" w:id="0">
    <w:p w:rsidR="00781530" w:rsidRDefault="00781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947684"/>
      <w:docPartObj>
        <w:docPartGallery w:val="Page Numbers (Top of Page)"/>
        <w:docPartUnique/>
      </w:docPartObj>
    </w:sdtPr>
    <w:sdtEndPr/>
    <w:sdtContent>
      <w:p w:rsidR="005B07D0" w:rsidRDefault="00FC40B7" w:rsidP="00306B64">
        <w:pPr>
          <w:pStyle w:val="a4"/>
        </w:pPr>
        <w:r>
          <w:fldChar w:fldCharType="begin"/>
        </w:r>
        <w:r w:rsidR="00C12D8C">
          <w:instrText>PAGE   \* MERGEFORMAT</w:instrText>
        </w:r>
        <w:r>
          <w:fldChar w:fldCharType="separate"/>
        </w:r>
        <w:r w:rsidR="00291DA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034159"/>
      <w:docPartObj>
        <w:docPartGallery w:val="Page Numbers (Top of Page)"/>
        <w:docPartUnique/>
      </w:docPartObj>
    </w:sdtPr>
    <w:sdtEndPr/>
    <w:sdtContent>
      <w:p w:rsidR="005B07D0" w:rsidRDefault="00FC40B7" w:rsidP="00306B64">
        <w:pPr>
          <w:pStyle w:val="a4"/>
        </w:pPr>
        <w:r>
          <w:fldChar w:fldCharType="begin"/>
        </w:r>
        <w:r w:rsidR="00C12D8C">
          <w:instrText>PAGE   \* MERGEFORMAT</w:instrText>
        </w:r>
        <w:r>
          <w:fldChar w:fldCharType="separate"/>
        </w:r>
        <w:r w:rsidR="00291DA6">
          <w:rPr>
            <w:noProof/>
          </w:rPr>
          <w:t>1</w:t>
        </w:r>
        <w:r>
          <w:rPr>
            <w:noProof/>
          </w:rPr>
          <w:fldChar w:fldCharType="end"/>
        </w:r>
        <w:r w:rsidR="00734A14">
          <w:rPr>
            <w:noProof/>
          </w:rPr>
          <w:t>2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7D0" w:rsidRDefault="00FC40B7">
    <w:pPr>
      <w:framePr w:wrap="around" w:vAnchor="text" w:hAnchor="margin" w:xAlign="center" w:y="1"/>
    </w:pPr>
    <w:r>
      <w:fldChar w:fldCharType="begin"/>
    </w:r>
    <w:r w:rsidR="005B07D0">
      <w:instrText xml:space="preserve">PAGE  </w:instrText>
    </w:r>
    <w:r>
      <w:fldChar w:fldCharType="end"/>
    </w:r>
  </w:p>
  <w:p w:rsidR="005B07D0" w:rsidRDefault="005B07D0"/>
  <w:p w:rsidR="005B07D0" w:rsidRDefault="005B07D0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7D0" w:rsidRDefault="00FC40B7">
    <w:pPr>
      <w:framePr w:wrap="around" w:vAnchor="text" w:hAnchor="margin" w:xAlign="center" w:y="1"/>
    </w:pPr>
    <w:r>
      <w:fldChar w:fldCharType="begin"/>
    </w:r>
    <w:r w:rsidR="00C12D8C">
      <w:instrText xml:space="preserve">PAGE  </w:instrText>
    </w:r>
    <w:r>
      <w:fldChar w:fldCharType="separate"/>
    </w:r>
    <w:r w:rsidR="005B07D0">
      <w:rPr>
        <w:noProof/>
      </w:rPr>
      <w:t>2</w:t>
    </w:r>
    <w:r>
      <w:rPr>
        <w:noProof/>
      </w:rPr>
      <w:fldChar w:fldCharType="end"/>
    </w:r>
  </w:p>
  <w:p w:rsidR="005B07D0" w:rsidRDefault="005B07D0"/>
  <w:p w:rsidR="005B07D0" w:rsidRDefault="005B07D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23ABE"/>
    <w:multiLevelType w:val="multilevel"/>
    <w:tmpl w:val="34EA81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30501ED4"/>
    <w:multiLevelType w:val="multilevel"/>
    <w:tmpl w:val="D0EC64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5917D2B"/>
    <w:multiLevelType w:val="multilevel"/>
    <w:tmpl w:val="6750F9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6B64"/>
    <w:rsid w:val="0000050C"/>
    <w:rsid w:val="000137D7"/>
    <w:rsid w:val="0003076A"/>
    <w:rsid w:val="00035ABC"/>
    <w:rsid w:val="00050BAE"/>
    <w:rsid w:val="00051066"/>
    <w:rsid w:val="00085DCE"/>
    <w:rsid w:val="000A4CFF"/>
    <w:rsid w:val="000A6E81"/>
    <w:rsid w:val="000A7ACB"/>
    <w:rsid w:val="000B4A0E"/>
    <w:rsid w:val="000D75F1"/>
    <w:rsid w:val="001243E3"/>
    <w:rsid w:val="00125315"/>
    <w:rsid w:val="00126663"/>
    <w:rsid w:val="0017083F"/>
    <w:rsid w:val="001C2D25"/>
    <w:rsid w:val="00205244"/>
    <w:rsid w:val="0021074E"/>
    <w:rsid w:val="00221114"/>
    <w:rsid w:val="00232907"/>
    <w:rsid w:val="00236AEA"/>
    <w:rsid w:val="00254CB7"/>
    <w:rsid w:val="00267075"/>
    <w:rsid w:val="00291DA6"/>
    <w:rsid w:val="002C2A72"/>
    <w:rsid w:val="003012C6"/>
    <w:rsid w:val="00303589"/>
    <w:rsid w:val="00306B64"/>
    <w:rsid w:val="00331EFD"/>
    <w:rsid w:val="00380407"/>
    <w:rsid w:val="00382EC6"/>
    <w:rsid w:val="00385F5E"/>
    <w:rsid w:val="003A76F5"/>
    <w:rsid w:val="003D563B"/>
    <w:rsid w:val="003E7736"/>
    <w:rsid w:val="00423145"/>
    <w:rsid w:val="00435B3D"/>
    <w:rsid w:val="00481314"/>
    <w:rsid w:val="004B052C"/>
    <w:rsid w:val="004C1BC7"/>
    <w:rsid w:val="004D1E48"/>
    <w:rsid w:val="004F7F77"/>
    <w:rsid w:val="00512D15"/>
    <w:rsid w:val="00525A05"/>
    <w:rsid w:val="00530DBA"/>
    <w:rsid w:val="005522B1"/>
    <w:rsid w:val="005846D5"/>
    <w:rsid w:val="00586421"/>
    <w:rsid w:val="0058674F"/>
    <w:rsid w:val="005B07D0"/>
    <w:rsid w:val="005D4B45"/>
    <w:rsid w:val="005E0AD3"/>
    <w:rsid w:val="005F3C85"/>
    <w:rsid w:val="0061036C"/>
    <w:rsid w:val="006304A1"/>
    <w:rsid w:val="00695EF5"/>
    <w:rsid w:val="00697FD5"/>
    <w:rsid w:val="006A1E25"/>
    <w:rsid w:val="006A2C0F"/>
    <w:rsid w:val="006C04CD"/>
    <w:rsid w:val="007034B8"/>
    <w:rsid w:val="00710FE9"/>
    <w:rsid w:val="00711015"/>
    <w:rsid w:val="00734A14"/>
    <w:rsid w:val="00743020"/>
    <w:rsid w:val="00756AB6"/>
    <w:rsid w:val="00761140"/>
    <w:rsid w:val="00781530"/>
    <w:rsid w:val="007E5DD8"/>
    <w:rsid w:val="00813760"/>
    <w:rsid w:val="00822722"/>
    <w:rsid w:val="00834462"/>
    <w:rsid w:val="00856384"/>
    <w:rsid w:val="0086117E"/>
    <w:rsid w:val="00873008"/>
    <w:rsid w:val="008858AC"/>
    <w:rsid w:val="00887EF5"/>
    <w:rsid w:val="008A527A"/>
    <w:rsid w:val="008A7566"/>
    <w:rsid w:val="008B4732"/>
    <w:rsid w:val="008D7D39"/>
    <w:rsid w:val="00911625"/>
    <w:rsid w:val="0095658F"/>
    <w:rsid w:val="00975170"/>
    <w:rsid w:val="009765B0"/>
    <w:rsid w:val="0099460C"/>
    <w:rsid w:val="00A17511"/>
    <w:rsid w:val="00A45148"/>
    <w:rsid w:val="00A67D26"/>
    <w:rsid w:val="00AA4E39"/>
    <w:rsid w:val="00B0148C"/>
    <w:rsid w:val="00B06581"/>
    <w:rsid w:val="00B06EF1"/>
    <w:rsid w:val="00B1160A"/>
    <w:rsid w:val="00B11B42"/>
    <w:rsid w:val="00B237E4"/>
    <w:rsid w:val="00B37094"/>
    <w:rsid w:val="00BA7FB1"/>
    <w:rsid w:val="00BB1BAB"/>
    <w:rsid w:val="00BB1E9B"/>
    <w:rsid w:val="00C024E7"/>
    <w:rsid w:val="00C12D8C"/>
    <w:rsid w:val="00C95C36"/>
    <w:rsid w:val="00CB3840"/>
    <w:rsid w:val="00CC2B8D"/>
    <w:rsid w:val="00CC46BF"/>
    <w:rsid w:val="00CE62A8"/>
    <w:rsid w:val="00CE66F8"/>
    <w:rsid w:val="00D125D0"/>
    <w:rsid w:val="00D1420D"/>
    <w:rsid w:val="00D64F2F"/>
    <w:rsid w:val="00D715AA"/>
    <w:rsid w:val="00D81BB7"/>
    <w:rsid w:val="00DA6BDC"/>
    <w:rsid w:val="00DE48F3"/>
    <w:rsid w:val="00DF45D4"/>
    <w:rsid w:val="00E11D12"/>
    <w:rsid w:val="00E2380C"/>
    <w:rsid w:val="00E7716D"/>
    <w:rsid w:val="00E843B9"/>
    <w:rsid w:val="00EC0193"/>
    <w:rsid w:val="00F10890"/>
    <w:rsid w:val="00F3437B"/>
    <w:rsid w:val="00F34CE8"/>
    <w:rsid w:val="00F4332A"/>
    <w:rsid w:val="00F8420C"/>
    <w:rsid w:val="00FC40B7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5B0"/>
    <w:rPr>
      <w:sz w:val="28"/>
    </w:rPr>
  </w:style>
  <w:style w:type="paragraph" w:styleId="1">
    <w:name w:val="heading 1"/>
    <w:basedOn w:val="a"/>
    <w:next w:val="a"/>
    <w:link w:val="10"/>
    <w:qFormat/>
    <w:rsid w:val="00306B64"/>
    <w:pPr>
      <w:keepNext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9765B0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9765B0"/>
    <w:pPr>
      <w:jc w:val="center"/>
    </w:pPr>
  </w:style>
  <w:style w:type="paragraph" w:customStyle="1" w:styleId="a6">
    <w:name w:val="Заголовок к тексту"/>
    <w:basedOn w:val="a"/>
    <w:next w:val="a7"/>
    <w:rsid w:val="009765B0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9765B0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9765B0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9765B0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9765B0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9765B0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9765B0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9765B0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9765B0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9765B0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9765B0"/>
    <w:pPr>
      <w:ind w:left="4252"/>
    </w:pPr>
  </w:style>
  <w:style w:type="character" w:styleId="af2">
    <w:name w:val="page number"/>
    <w:basedOn w:val="a0"/>
    <w:rsid w:val="009765B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uiPriority w:val="99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customStyle="1" w:styleId="ConsPlusNormal">
    <w:name w:val="ConsPlusNormal"/>
    <w:rsid w:val="00306B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-15">
    <w:name w:val="14-15"/>
    <w:basedOn w:val="af4"/>
    <w:rsid w:val="00306B64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5">
    <w:name w:val="Normal (Web)"/>
    <w:basedOn w:val="a"/>
    <w:uiPriority w:val="99"/>
    <w:rsid w:val="00306B64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styleId="af4">
    <w:name w:val="Body Text Indent"/>
    <w:basedOn w:val="a"/>
    <w:link w:val="af6"/>
    <w:rsid w:val="00306B64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4"/>
    <w:rsid w:val="00306B64"/>
    <w:rPr>
      <w:sz w:val="28"/>
    </w:rPr>
  </w:style>
  <w:style w:type="character" w:customStyle="1" w:styleId="10">
    <w:name w:val="Заголовок 1 Знак"/>
    <w:basedOn w:val="a0"/>
    <w:link w:val="1"/>
    <w:rsid w:val="00306B64"/>
    <w:rPr>
      <w:b/>
      <w:bCs/>
      <w:sz w:val="28"/>
      <w:szCs w:val="24"/>
    </w:rPr>
  </w:style>
  <w:style w:type="character" w:customStyle="1" w:styleId="FontStyle31">
    <w:name w:val="Font Style31"/>
    <w:rsid w:val="00306B64"/>
    <w:rPr>
      <w:rFonts w:ascii="Times New Roman" w:hAnsi="Times New Roman" w:cs="Times New Roman"/>
      <w:sz w:val="26"/>
      <w:szCs w:val="26"/>
    </w:rPr>
  </w:style>
  <w:style w:type="paragraph" w:styleId="af7">
    <w:name w:val="No Spacing"/>
    <w:uiPriority w:val="1"/>
    <w:qFormat/>
    <w:rsid w:val="00306B64"/>
    <w:rPr>
      <w:rFonts w:ascii="Calibri" w:eastAsia="Calibri" w:hAnsi="Calibri"/>
      <w:sz w:val="22"/>
      <w:szCs w:val="22"/>
      <w:lang w:eastAsia="en-US"/>
    </w:rPr>
  </w:style>
  <w:style w:type="paragraph" w:styleId="af8">
    <w:name w:val="List Paragraph"/>
    <w:basedOn w:val="a"/>
    <w:uiPriority w:val="1"/>
    <w:qFormat/>
    <w:rsid w:val="00306B64"/>
    <w:pPr>
      <w:spacing w:after="120"/>
      <w:ind w:left="720" w:firstLine="720"/>
      <w:contextualSpacing/>
      <w:jc w:val="both"/>
    </w:pPr>
    <w:rPr>
      <w:szCs w:val="28"/>
    </w:rPr>
  </w:style>
  <w:style w:type="paragraph" w:customStyle="1" w:styleId="af9">
    <w:name w:val="адрес"/>
    <w:basedOn w:val="a"/>
    <w:rsid w:val="00306B64"/>
    <w:pPr>
      <w:overflowPunct w:val="0"/>
      <w:adjustRightInd w:val="0"/>
      <w:spacing w:line="240" w:lineRule="atLeast"/>
      <w:ind w:left="5103"/>
    </w:pPr>
    <w:rPr>
      <w:rFonts w:ascii="TimesDL" w:hAnsi="TimesDL" w:cs="TimesDL"/>
      <w:sz w:val="26"/>
      <w:szCs w:val="26"/>
    </w:rPr>
  </w:style>
  <w:style w:type="character" w:styleId="afa">
    <w:name w:val="Hyperlink"/>
    <w:uiPriority w:val="99"/>
    <w:unhideWhenUsed/>
    <w:rsid w:val="00306B64"/>
    <w:rPr>
      <w:color w:val="0000FF"/>
      <w:u w:val="single"/>
    </w:rPr>
  </w:style>
  <w:style w:type="paragraph" w:customStyle="1" w:styleId="-1">
    <w:name w:val="Т-1"/>
    <w:aliases w:val="5,текст14-1"/>
    <w:basedOn w:val="a"/>
    <w:uiPriority w:val="99"/>
    <w:rsid w:val="00306B64"/>
    <w:pPr>
      <w:spacing w:line="360" w:lineRule="auto"/>
      <w:ind w:firstLine="720"/>
      <w:jc w:val="both"/>
    </w:pPr>
    <w:rPr>
      <w:szCs w:val="28"/>
    </w:rPr>
  </w:style>
  <w:style w:type="paragraph" w:customStyle="1" w:styleId="TableParagraph">
    <w:name w:val="Table Paragraph"/>
    <w:basedOn w:val="a"/>
    <w:uiPriority w:val="1"/>
    <w:qFormat/>
    <w:rsid w:val="00306B64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wm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zen.ru/id/623063265dd0b878a6ee1078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k.ru/izbirkomper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vk.com/mik_permkrai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permkrai.izbirkom.ru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7.&#1055;&#1088;&#1086;&#1076;&#1086;&#1083;&#1100;&#1085;&#1099;&#1081;%20&#1073;&#1083;&#1072;&#1085;&#1082;%20&#1054;&#1041;&#1056;&#1040;&#1047;&#1045;&#1062;%202023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2023 Постановление.dotx</Template>
  <TotalTime>42</TotalTime>
  <Pages>12</Pages>
  <Words>2652</Words>
  <Characters>20058</Characters>
  <Application>Microsoft Office Word</Application>
  <DocSecurity>0</DocSecurity>
  <Lines>167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ISFomicheva</cp:lastModifiedBy>
  <cp:revision>15</cp:revision>
  <cp:lastPrinted>2024-06-27T11:48:00Z</cp:lastPrinted>
  <dcterms:created xsi:type="dcterms:W3CDTF">2024-06-11T06:18:00Z</dcterms:created>
  <dcterms:modified xsi:type="dcterms:W3CDTF">2024-06-28T05:01:00Z</dcterms:modified>
</cp:coreProperties>
</file>