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№1</w:t>
      </w:r>
    </w:p>
    <w:p w:rsidR="006221C5" w:rsidRPr="006221C5" w:rsidRDefault="006221C5" w:rsidP="006221C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членов УИК за </w:t>
      </w:r>
      <w:r w:rsidR="00BE183E">
        <w:rPr>
          <w:rFonts w:ascii="Times New Roman" w:hAnsi="Times New Roman" w:cs="Times New Roman"/>
          <w:b/>
          <w:sz w:val="24"/>
        </w:rPr>
        <w:t>первый</w:t>
      </w:r>
      <w:r w:rsidRPr="006221C5">
        <w:rPr>
          <w:rFonts w:ascii="Times New Roman" w:hAnsi="Times New Roman" w:cs="Times New Roman"/>
          <w:b/>
          <w:sz w:val="24"/>
        </w:rPr>
        <w:t xml:space="preserve"> квартал </w:t>
      </w:r>
      <w:r w:rsidR="004A5DB9">
        <w:rPr>
          <w:rFonts w:ascii="Times New Roman" w:hAnsi="Times New Roman" w:cs="Times New Roman"/>
          <w:b/>
          <w:sz w:val="24"/>
        </w:rPr>
        <w:t>2021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p w:rsidR="006221C5" w:rsidRPr="00194CA3" w:rsidRDefault="006221C5" w:rsidP="006221C5">
      <w:pPr>
        <w:pStyle w:val="a5"/>
        <w:jc w:val="center"/>
        <w:rPr>
          <w:b/>
          <w:sz w:val="20"/>
        </w:rPr>
      </w:pPr>
      <w:r w:rsidRPr="006221C5">
        <w:rPr>
          <w:b/>
          <w:sz w:val="20"/>
        </w:rPr>
        <w:t>ТИК</w:t>
      </w:r>
      <w:r w:rsidR="00BE183E">
        <w:rPr>
          <w:b/>
          <w:sz w:val="20"/>
        </w:rPr>
        <w:t xml:space="preserve"> Красновишерского </w:t>
      </w:r>
      <w:r w:rsidR="00194CA3">
        <w:rPr>
          <w:b/>
          <w:sz w:val="20"/>
        </w:rPr>
        <w:t>городского округа</w:t>
      </w:r>
    </w:p>
    <w:p w:rsidR="00936723" w:rsidRPr="0081769F" w:rsidRDefault="00936723" w:rsidP="00936723">
      <w:pPr>
        <w:pStyle w:val="a5"/>
        <w:suppressAutoHyphens/>
        <w:spacing w:line="276" w:lineRule="auto"/>
        <w:jc w:val="center"/>
        <w:rPr>
          <w:sz w:val="20"/>
        </w:rPr>
      </w:pPr>
      <w:r w:rsidRPr="0081769F">
        <w:rPr>
          <w:sz w:val="20"/>
        </w:rPr>
        <w:t>(наименование ТИК)</w:t>
      </w:r>
    </w:p>
    <w:p w:rsidR="001A6382" w:rsidRPr="00502654" w:rsidRDefault="001A6382" w:rsidP="001A6382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114"/>
        <w:gridCol w:w="1969"/>
        <w:gridCol w:w="2984"/>
        <w:gridCol w:w="2517"/>
        <w:gridCol w:w="2326"/>
      </w:tblGrid>
      <w:tr w:rsidR="001A6382" w:rsidRPr="00502654" w:rsidTr="001A6382">
        <w:trPr>
          <w:trHeight w:val="362"/>
        </w:trPr>
        <w:tc>
          <w:tcPr>
            <w:tcW w:w="876" w:type="dxa"/>
          </w:tcPr>
          <w:p w:rsidR="001A6382" w:rsidRPr="00502654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0" w:type="dxa"/>
            <w:gridSpan w:val="5"/>
          </w:tcPr>
          <w:p w:rsidR="001A6382" w:rsidRPr="00502654" w:rsidRDefault="001A6382" w:rsidP="001A6382">
            <w:pPr>
              <w:pStyle w:val="a"/>
              <w:numPr>
                <w:ilvl w:val="0"/>
                <w:numId w:val="0"/>
              </w:numPr>
              <w:spacing w:line="240" w:lineRule="auto"/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>политических партий, СМИ, наблюдателей,</w:t>
            </w:r>
            <w:r w:rsidRPr="005026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69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98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17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4" w:type="dxa"/>
          </w:tcPr>
          <w:p w:rsidR="001A6382" w:rsidRPr="0081769F" w:rsidRDefault="001A6382" w:rsidP="004A5DB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Обучающие семинары для членов </w:t>
            </w:r>
            <w:r w:rsidR="004A5D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ТИК  сотрудниками аппаратов  в режиме </w:t>
            </w:r>
            <w:proofErr w:type="spellStart"/>
            <w:r w:rsidR="004A5D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видиоконференцсвязи</w:t>
            </w:r>
            <w:proofErr w:type="spellEnd"/>
            <w:r w:rsidR="004A5D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(ВКС)</w:t>
            </w:r>
          </w:p>
        </w:tc>
        <w:tc>
          <w:tcPr>
            <w:tcW w:w="1969" w:type="dxa"/>
          </w:tcPr>
          <w:p w:rsidR="001A6382" w:rsidRPr="0081769F" w:rsidRDefault="004A5DB9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10.02.2021, 11.02.2021, 17.02.2021, 24.02.2021, 03.03.2021, 10.03.2021, 17.03.2021, 24.03.2021, 31.03.2021</w:t>
            </w:r>
          </w:p>
        </w:tc>
        <w:tc>
          <w:tcPr>
            <w:tcW w:w="2984" w:type="dxa"/>
          </w:tcPr>
          <w:p w:rsidR="001A6382" w:rsidRPr="0081769F" w:rsidRDefault="001A6382" w:rsidP="004A5D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ТИК, главный специалист аппарата ТИК, системный администратор информационного управления ИКПК</w:t>
            </w:r>
          </w:p>
        </w:tc>
        <w:tc>
          <w:tcPr>
            <w:tcW w:w="2517" w:type="dxa"/>
          </w:tcPr>
          <w:p w:rsidR="001A6382" w:rsidRPr="0081769F" w:rsidRDefault="001A6382" w:rsidP="004A5D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профессиональной подготовки </w:t>
            </w: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0" w:type="dxa"/>
            <w:gridSpan w:val="5"/>
          </w:tcPr>
          <w:p w:rsidR="001A6382" w:rsidRPr="006918F2" w:rsidRDefault="001A6382" w:rsidP="001A63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8F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0" w:type="dxa"/>
            <w:gridSpan w:val="5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Мероприятия (в </w:t>
            </w:r>
            <w:proofErr w:type="spellStart"/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4" w:type="dxa"/>
          </w:tcPr>
          <w:p w:rsidR="001A6382" w:rsidRPr="007C5D23" w:rsidRDefault="001A6382" w:rsidP="001A63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Заседания МИК</w:t>
            </w:r>
          </w:p>
        </w:tc>
        <w:tc>
          <w:tcPr>
            <w:tcW w:w="1969" w:type="dxa"/>
          </w:tcPr>
          <w:p w:rsidR="001A6382" w:rsidRPr="007C5D23" w:rsidRDefault="00A22F9A" w:rsidP="001A63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27.02.</w:t>
            </w:r>
            <w:r w:rsidR="004A5DB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84" w:type="dxa"/>
          </w:tcPr>
          <w:p w:rsidR="001A6382" w:rsidRPr="007C5D23" w:rsidRDefault="001A6382" w:rsidP="001A63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17" w:type="dxa"/>
          </w:tcPr>
          <w:p w:rsidR="001A6382" w:rsidRPr="007C5D23" w:rsidRDefault="001A6382" w:rsidP="001A63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382" w:rsidRPr="0081769F" w:rsidTr="001A6382">
        <w:trPr>
          <w:trHeight w:val="347"/>
        </w:trPr>
        <w:tc>
          <w:tcPr>
            <w:tcW w:w="87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0" w:type="dxa"/>
            <w:gridSpan w:val="5"/>
          </w:tcPr>
          <w:p w:rsidR="001A6382" w:rsidRPr="0081769F" w:rsidRDefault="001A6382" w:rsidP="001A63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69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98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17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4" w:type="dxa"/>
          </w:tcPr>
          <w:p w:rsidR="001A6382" w:rsidRPr="00F51517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969" w:type="dxa"/>
          </w:tcPr>
          <w:p w:rsidR="001A6382" w:rsidRPr="00F51517" w:rsidRDefault="00A22F9A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84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избирательного законодательства </w:t>
            </w:r>
          </w:p>
        </w:tc>
        <w:tc>
          <w:tcPr>
            <w:tcW w:w="2517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о предстоящих избирательных кампаниях, повышение явки на выборах </w:t>
            </w:r>
          </w:p>
        </w:tc>
        <w:tc>
          <w:tcPr>
            <w:tcW w:w="2326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4" w:type="dxa"/>
          </w:tcPr>
          <w:p w:rsidR="001A6382" w:rsidRPr="00F51517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Красновишерское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отделение РО ПП ЛДПР по Пермскому краю</w:t>
            </w:r>
          </w:p>
        </w:tc>
        <w:tc>
          <w:tcPr>
            <w:tcW w:w="1969" w:type="dxa"/>
          </w:tcPr>
          <w:p w:rsidR="001A6382" w:rsidRPr="00F51517" w:rsidRDefault="00A22F9A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84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избирательного законодательства </w:t>
            </w:r>
          </w:p>
        </w:tc>
        <w:tc>
          <w:tcPr>
            <w:tcW w:w="2517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о предстоящих избирательных кампаниях, повышение явки на выборах </w:t>
            </w:r>
          </w:p>
        </w:tc>
        <w:tc>
          <w:tcPr>
            <w:tcW w:w="2326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Красновишерское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РО ПП ЛДПР по Пермскому краю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4" w:type="dxa"/>
          </w:tcPr>
          <w:p w:rsidR="001A6382" w:rsidRPr="00F51517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 района</w:t>
            </w:r>
          </w:p>
        </w:tc>
        <w:tc>
          <w:tcPr>
            <w:tcW w:w="1969" w:type="dxa"/>
          </w:tcPr>
          <w:p w:rsidR="001A6382" w:rsidRPr="00F51517" w:rsidRDefault="00A22F9A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84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избирательного законодательства </w:t>
            </w:r>
          </w:p>
        </w:tc>
        <w:tc>
          <w:tcPr>
            <w:tcW w:w="2517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о предстоящих избирательных кампаниях, повышение явки на выборах </w:t>
            </w:r>
          </w:p>
        </w:tc>
        <w:tc>
          <w:tcPr>
            <w:tcW w:w="2326" w:type="dxa"/>
          </w:tcPr>
          <w:p w:rsidR="001A6382" w:rsidRPr="00F51517" w:rsidRDefault="001A6382" w:rsidP="001A6382">
            <w:pPr>
              <w:spacing w:line="240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 района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4" w:type="dxa"/>
          </w:tcPr>
          <w:p w:rsidR="001A6382" w:rsidRPr="00F51517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969" w:type="dxa"/>
          </w:tcPr>
          <w:p w:rsidR="001A6382" w:rsidRPr="00F51517" w:rsidRDefault="00A22F9A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84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избирательного законодательства </w:t>
            </w:r>
          </w:p>
        </w:tc>
        <w:tc>
          <w:tcPr>
            <w:tcW w:w="2517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о предстоящих избирательных кампаниях, повышение явки на выборах </w:t>
            </w:r>
          </w:p>
        </w:tc>
        <w:tc>
          <w:tcPr>
            <w:tcW w:w="2326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0" w:type="dxa"/>
            <w:gridSpan w:val="5"/>
          </w:tcPr>
          <w:p w:rsidR="001A6382" w:rsidRPr="0081769F" w:rsidRDefault="001A6382" w:rsidP="001A6382">
            <w:pPr>
              <w:spacing w:line="240" w:lineRule="auto"/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69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98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17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BD6C76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4" w:type="dxa"/>
          </w:tcPr>
          <w:p w:rsidR="001A6382" w:rsidRPr="00BD6C76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общества 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ветеранов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69" w:type="dxa"/>
          </w:tcPr>
          <w:p w:rsidR="001A6382" w:rsidRPr="00BD6C76" w:rsidRDefault="00B634E5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A22F9A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84" w:type="dxa"/>
          </w:tcPr>
          <w:p w:rsidR="001A6382" w:rsidRPr="00F51517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избирательного законодательства </w:t>
            </w:r>
          </w:p>
        </w:tc>
        <w:tc>
          <w:tcPr>
            <w:tcW w:w="2517" w:type="dxa"/>
          </w:tcPr>
          <w:p w:rsidR="001A6382" w:rsidRPr="00BD6C7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уровня информированности о 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предстоящих избирательных кампаниях, повышение явки на выборах </w:t>
            </w:r>
          </w:p>
        </w:tc>
        <w:tc>
          <w:tcPr>
            <w:tcW w:w="2326" w:type="dxa"/>
          </w:tcPr>
          <w:p w:rsidR="001A6382" w:rsidRPr="00BD6C7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Местное отделение Совета ветеранов 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войны и 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1A6382" w:rsidRPr="00BD6C7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BD6C76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14" w:type="dxa"/>
          </w:tcPr>
          <w:p w:rsidR="001A6382" w:rsidRPr="00BD6C76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профсоюзных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69" w:type="dxa"/>
          </w:tcPr>
          <w:p w:rsidR="001A6382" w:rsidRPr="00BD6C76" w:rsidRDefault="00B634E5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365EA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84" w:type="dxa"/>
          </w:tcPr>
          <w:p w:rsidR="001A6382" w:rsidRPr="00BD6C7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избирательного законодательства </w:t>
            </w:r>
          </w:p>
        </w:tc>
        <w:tc>
          <w:tcPr>
            <w:tcW w:w="2517" w:type="dxa"/>
          </w:tcPr>
          <w:p w:rsidR="001A6382" w:rsidRPr="00BD6C7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о предстоящих избирательных кампаниях, повышение явки на выборах </w:t>
            </w:r>
          </w:p>
        </w:tc>
        <w:tc>
          <w:tcPr>
            <w:tcW w:w="2326" w:type="dxa"/>
          </w:tcPr>
          <w:p w:rsidR="001A6382" w:rsidRPr="00BD6C76" w:rsidRDefault="001A6382" w:rsidP="001A6382">
            <w:pPr>
              <w:spacing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Координационный совет профсоюзов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BD6C76" w:rsidRDefault="001A6382" w:rsidP="001A6382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4" w:type="dxa"/>
          </w:tcPr>
          <w:p w:rsidR="001A6382" w:rsidRPr="00BD6C76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общества инвалидов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69" w:type="dxa"/>
          </w:tcPr>
          <w:p w:rsidR="001A6382" w:rsidRPr="00BD6C76" w:rsidRDefault="00B634E5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365EA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84" w:type="dxa"/>
          </w:tcPr>
          <w:p w:rsidR="001A6382" w:rsidRPr="00BD6C7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избирательного законодательства </w:t>
            </w:r>
          </w:p>
        </w:tc>
        <w:tc>
          <w:tcPr>
            <w:tcW w:w="2517" w:type="dxa"/>
          </w:tcPr>
          <w:p w:rsidR="001A6382" w:rsidRPr="00BD6C7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о предстоящих избирательных кампаниях, повышение явки на выборах </w:t>
            </w:r>
          </w:p>
        </w:tc>
        <w:tc>
          <w:tcPr>
            <w:tcW w:w="2326" w:type="dxa"/>
          </w:tcPr>
          <w:p w:rsidR="001A6382" w:rsidRPr="00BD6C7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Красновишерская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организация ПКО ВОИ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502654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0" w:type="dxa"/>
            <w:gridSpan w:val="5"/>
          </w:tcPr>
          <w:p w:rsidR="001A6382" w:rsidRPr="00502654" w:rsidRDefault="001A6382" w:rsidP="001A63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Раздел.5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69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98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17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Уроки правовой грамотности: </w:t>
            </w:r>
            <w:r w:rsidRPr="00BF59D7">
              <w:rPr>
                <w:rFonts w:ascii="Times New Roman" w:hAnsi="Times New Roman" w:cs="Times New Roman"/>
                <w:sz w:val="24"/>
                <w:szCs w:val="24"/>
              </w:rPr>
              <w:t>«Уральский промышленный техникум» г. Красновишерска Пермского края (</w:t>
            </w:r>
            <w:r w:rsidRPr="00BF59D7">
              <w:rPr>
                <w:rFonts w:ascii="Times New Roman" w:hAnsi="Times New Roman" w:cs="Times New Roman"/>
                <w:b/>
                <w:sz w:val="24"/>
                <w:szCs w:val="24"/>
              </w:rPr>
              <w:t>КГАПОУ «УПТ»)</w:t>
            </w:r>
          </w:p>
        </w:tc>
        <w:tc>
          <w:tcPr>
            <w:tcW w:w="1969" w:type="dxa"/>
          </w:tcPr>
          <w:p w:rsidR="001A6382" w:rsidRPr="0081769F" w:rsidRDefault="00D365EA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  <w:r w:rsidR="004A5D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84" w:type="dxa"/>
          </w:tcPr>
          <w:p w:rsidR="001A6382" w:rsidRPr="00654816" w:rsidRDefault="00D365EA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9D7">
              <w:rPr>
                <w:rFonts w:ascii="Times New Roman" w:hAnsi="Times New Roman" w:cs="Times New Roman"/>
                <w:sz w:val="24"/>
                <w:szCs w:val="24"/>
              </w:rPr>
              <w:t>«Уральский промышленный техникум» г. Красновишерска Пермского края (</w:t>
            </w:r>
            <w:r w:rsidRPr="00BF59D7">
              <w:rPr>
                <w:rFonts w:ascii="Times New Roman" w:hAnsi="Times New Roman" w:cs="Times New Roman"/>
                <w:b/>
                <w:sz w:val="24"/>
                <w:szCs w:val="24"/>
              </w:rPr>
              <w:t>КГАПОУ «УПТ»)</w:t>
            </w:r>
          </w:p>
        </w:tc>
        <w:tc>
          <w:tcPr>
            <w:tcW w:w="2517" w:type="dxa"/>
          </w:tcPr>
          <w:p w:rsidR="001A6382" w:rsidRPr="0065481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6" w:type="dxa"/>
          </w:tcPr>
          <w:p w:rsidR="001A6382" w:rsidRPr="0081769F" w:rsidRDefault="004A5DB9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365EA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1A6382" w:rsidRPr="001A2E2D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E2D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странички молодежной избирательной комиссии в </w:t>
            </w:r>
            <w:proofErr w:type="spellStart"/>
            <w:r w:rsidRPr="001A2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ВКонтакте</w:t>
            </w:r>
            <w:proofErr w:type="spellEnd"/>
          </w:p>
        </w:tc>
        <w:tc>
          <w:tcPr>
            <w:tcW w:w="1969" w:type="dxa"/>
          </w:tcPr>
          <w:p w:rsidR="001A6382" w:rsidRPr="001A2E2D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дневно</w:t>
            </w:r>
          </w:p>
        </w:tc>
        <w:tc>
          <w:tcPr>
            <w:tcW w:w="2984" w:type="dxa"/>
          </w:tcPr>
          <w:p w:rsidR="001A6382" w:rsidRPr="001A2E2D" w:rsidRDefault="001A6382" w:rsidP="001A63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E2D">
              <w:rPr>
                <w:rFonts w:ascii="Times New Roman" w:hAnsi="Times New Roman" w:cs="Times New Roman"/>
                <w:sz w:val="24"/>
                <w:szCs w:val="24"/>
              </w:rPr>
              <w:t xml:space="preserve">Молодые и будущие </w:t>
            </w:r>
            <w:r w:rsidRPr="001A2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избиратели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члены МИК</w:t>
            </w:r>
            <w:r w:rsidRPr="001A2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</w:tcPr>
          <w:p w:rsidR="001A6382" w:rsidRPr="0065481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электоральной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активности </w:t>
            </w: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1A6382" w:rsidRPr="001A2E2D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E2D">
              <w:rPr>
                <w:rFonts w:ascii="Times New Roman" w:hAnsi="Times New Roman" w:cs="Times New Roman"/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969" w:type="dxa"/>
          </w:tcPr>
          <w:p w:rsidR="001A6382" w:rsidRPr="001A2E2D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984" w:type="dxa"/>
          </w:tcPr>
          <w:p w:rsidR="001A6382" w:rsidRPr="001A2E2D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17" w:type="dxa"/>
          </w:tcPr>
          <w:p w:rsidR="001A6382" w:rsidRPr="00654816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</w:t>
            </w: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0" w:type="dxa"/>
            <w:gridSpan w:val="5"/>
          </w:tcPr>
          <w:p w:rsidR="001A6382" w:rsidRPr="0081769F" w:rsidRDefault="001A6382" w:rsidP="001A63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98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17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1A6382" w:rsidRPr="0081769F" w:rsidRDefault="00B634E5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планировались</w:t>
            </w:r>
          </w:p>
        </w:tc>
        <w:tc>
          <w:tcPr>
            <w:tcW w:w="1969" w:type="dxa"/>
          </w:tcPr>
          <w:p w:rsidR="001A6382" w:rsidRDefault="001A6382" w:rsidP="001A6382">
            <w:pPr>
              <w:spacing w:line="240" w:lineRule="auto"/>
            </w:pPr>
          </w:p>
        </w:tc>
        <w:tc>
          <w:tcPr>
            <w:tcW w:w="2984" w:type="dxa"/>
          </w:tcPr>
          <w:p w:rsidR="001A6382" w:rsidRDefault="001A6382" w:rsidP="001A6382">
            <w:pPr>
              <w:spacing w:line="240" w:lineRule="auto"/>
            </w:pPr>
          </w:p>
        </w:tc>
        <w:tc>
          <w:tcPr>
            <w:tcW w:w="2517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</w:tcPr>
          <w:p w:rsidR="001A6382" w:rsidRPr="0081769F" w:rsidRDefault="001A6382" w:rsidP="001A6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0" w:type="dxa"/>
            <w:gridSpan w:val="5"/>
          </w:tcPr>
          <w:p w:rsidR="001A6382" w:rsidRPr="0081769F" w:rsidRDefault="001A6382" w:rsidP="001A63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69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98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382" w:rsidRPr="0081769F" w:rsidTr="001A6382">
        <w:trPr>
          <w:trHeight w:val="362"/>
        </w:trPr>
        <w:tc>
          <w:tcPr>
            <w:tcW w:w="876" w:type="dxa"/>
          </w:tcPr>
          <w:p w:rsidR="001A6382" w:rsidRPr="0081769F" w:rsidRDefault="001A6382" w:rsidP="001A6382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</w:tcPr>
          <w:p w:rsidR="001A6382" w:rsidRPr="0081769F" w:rsidRDefault="00D365EA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планировалось</w:t>
            </w:r>
          </w:p>
        </w:tc>
        <w:tc>
          <w:tcPr>
            <w:tcW w:w="1969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</w:tcPr>
          <w:p w:rsidR="001A6382" w:rsidRPr="0081769F" w:rsidRDefault="001A6382" w:rsidP="001A6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5EA" w:rsidRDefault="00D365EA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65EA" w:rsidRDefault="00D365EA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5DB9" w:rsidRDefault="004A5DB9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5DB9" w:rsidRDefault="004A5DB9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5DB9" w:rsidRDefault="004A5DB9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5DB9" w:rsidRDefault="004A5DB9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65EA" w:rsidRDefault="00D365EA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65EA" w:rsidRDefault="00D365EA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65EA" w:rsidRDefault="00D365EA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65EA" w:rsidRDefault="00D365EA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65EA" w:rsidRDefault="00D365EA" w:rsidP="004E5AD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45BE2" w:rsidRPr="00D365EA" w:rsidRDefault="004E5ADA" w:rsidP="00D365EA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045BE2" w:rsidRPr="00151FAA" w:rsidRDefault="00045BE2" w:rsidP="00045BE2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151FAA">
        <w:rPr>
          <w:rFonts w:ascii="Times New Roman" w:hAnsi="Times New Roman" w:cs="Times New Roman"/>
          <w:b/>
          <w:sz w:val="24"/>
        </w:rPr>
        <w:lastRenderedPageBreak/>
        <w:t xml:space="preserve">Отчет об исполнении сводного графика обучения членов УИК за </w:t>
      </w:r>
      <w:r>
        <w:rPr>
          <w:rFonts w:ascii="Times New Roman" w:hAnsi="Times New Roman" w:cs="Times New Roman"/>
          <w:b/>
          <w:sz w:val="24"/>
        </w:rPr>
        <w:t xml:space="preserve">1 </w:t>
      </w:r>
      <w:r w:rsidRPr="00151FAA">
        <w:rPr>
          <w:rFonts w:ascii="Times New Roman" w:hAnsi="Times New Roman" w:cs="Times New Roman"/>
          <w:b/>
          <w:sz w:val="24"/>
        </w:rPr>
        <w:t xml:space="preserve">квартал </w:t>
      </w:r>
      <w:r w:rsidR="004A5DB9">
        <w:rPr>
          <w:rFonts w:ascii="Times New Roman" w:hAnsi="Times New Roman" w:cs="Times New Roman"/>
          <w:b/>
          <w:sz w:val="24"/>
        </w:rPr>
        <w:t>2021</w:t>
      </w:r>
      <w:r w:rsidRPr="00151FAA">
        <w:rPr>
          <w:rFonts w:ascii="Times New Roman" w:hAnsi="Times New Roman" w:cs="Times New Roman"/>
          <w:b/>
          <w:sz w:val="24"/>
        </w:rPr>
        <w:t xml:space="preserve"> года</w:t>
      </w:r>
    </w:p>
    <w:p w:rsidR="00045BE2" w:rsidRPr="0081769F" w:rsidRDefault="00045BE2" w:rsidP="00045BE2">
      <w:pPr>
        <w:ind w:left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ТИК Красновишерского муниципального района</w:t>
      </w:r>
    </w:p>
    <w:p w:rsidR="00936723" w:rsidRPr="006221C5" w:rsidRDefault="00936723" w:rsidP="006221C5">
      <w:pPr>
        <w:pStyle w:val="a5"/>
        <w:jc w:val="center"/>
        <w:rPr>
          <w:b/>
          <w:sz w:val="20"/>
        </w:rPr>
      </w:pP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1535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6221C5" w:rsidRPr="006221C5" w:rsidTr="004710B6">
        <w:trPr>
          <w:trHeight w:val="472"/>
        </w:trPr>
        <w:tc>
          <w:tcPr>
            <w:tcW w:w="1535" w:type="dxa"/>
            <w:vMerge w:val="restart"/>
            <w:vAlign w:val="center"/>
          </w:tcPr>
          <w:p w:rsidR="006221C5" w:rsidRPr="004A5DB9" w:rsidRDefault="00BE183E" w:rsidP="004A5D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DB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634E5" w:rsidRPr="004A5DB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213</w:t>
            </w:r>
          </w:p>
        </w:tc>
        <w:tc>
          <w:tcPr>
            <w:tcW w:w="2204" w:type="dxa"/>
          </w:tcPr>
          <w:p w:rsidR="006221C5" w:rsidRPr="006221C5" w:rsidRDefault="00BE183E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январь</w:t>
            </w:r>
          </w:p>
        </w:tc>
        <w:tc>
          <w:tcPr>
            <w:tcW w:w="2678" w:type="dxa"/>
          </w:tcPr>
          <w:p w:rsidR="006221C5" w:rsidRPr="006221C5" w:rsidRDefault="00BE183E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:rsidR="006221C5" w:rsidRPr="006221C5" w:rsidRDefault="00BE183E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6221C5" w:rsidRPr="006221C5" w:rsidRDefault="00BE183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678" w:type="dxa"/>
          </w:tcPr>
          <w:p w:rsidR="006221C5" w:rsidRPr="006221C5" w:rsidRDefault="00BE183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BE183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6221C5" w:rsidRPr="006221C5" w:rsidRDefault="00BE183E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678" w:type="dxa"/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4A5DB9" w:rsidP="004A5D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45BE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Pr="006221C5" w:rsidRDefault="006221C5" w:rsidP="006221C5">
      <w:pPr>
        <w:pStyle w:val="a5"/>
        <w:jc w:val="center"/>
        <w:rPr>
          <w:b/>
          <w:sz w:val="14"/>
          <w:szCs w:val="14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иных участников избирательного процесса за </w:t>
      </w:r>
      <w:r w:rsidR="00045BE2">
        <w:rPr>
          <w:rFonts w:ascii="Times New Roman" w:hAnsi="Times New Roman" w:cs="Times New Roman"/>
          <w:b/>
          <w:sz w:val="24"/>
        </w:rPr>
        <w:t>1</w:t>
      </w:r>
      <w:r w:rsidRPr="006221C5">
        <w:rPr>
          <w:rFonts w:ascii="Times New Roman" w:hAnsi="Times New Roman" w:cs="Times New Roman"/>
          <w:b/>
          <w:sz w:val="24"/>
        </w:rPr>
        <w:t xml:space="preserve"> квартал </w:t>
      </w:r>
      <w:r w:rsidR="004A5DB9">
        <w:rPr>
          <w:rFonts w:ascii="Times New Roman" w:hAnsi="Times New Roman" w:cs="Times New Roman"/>
          <w:b/>
          <w:sz w:val="24"/>
        </w:rPr>
        <w:t>2021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</w:t>
            </w:r>
            <w:proofErr w:type="gramStart"/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обучаемых</w:t>
            </w:r>
            <w:proofErr w:type="gramEnd"/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6221C5" w:rsidRPr="006221C5" w:rsidTr="004710B6">
        <w:trPr>
          <w:trHeight w:val="472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BE18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D365EA" w:rsidRDefault="00D365EA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>Председатель ТИК: ________________________</w:t>
      </w:r>
      <w:r w:rsidR="00BE183E">
        <w:rPr>
          <w:rFonts w:ascii="Times New Roman" w:hAnsi="Times New Roman" w:cs="Times New Roman"/>
          <w:sz w:val="20"/>
          <w:szCs w:val="14"/>
        </w:rPr>
        <w:t>А. П. Антипин</w:t>
      </w:r>
    </w:p>
    <w:p w:rsidR="004A5DB9" w:rsidRPr="006221C5" w:rsidRDefault="004A5DB9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045BE2" w:rsidRDefault="006221C5" w:rsidP="00045BE2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№3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проведении заседаний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BE183E">
        <w:rPr>
          <w:rFonts w:ascii="Times New Roman" w:hAnsi="Times New Roman" w:cs="Times New Roman"/>
          <w:b/>
          <w:sz w:val="24"/>
          <w:szCs w:val="24"/>
        </w:rPr>
        <w:t>Красновишерского муниципального района</w:t>
      </w:r>
    </w:p>
    <w:p w:rsidR="006221C5" w:rsidRPr="00045BE2" w:rsidRDefault="006221C5" w:rsidP="00045B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BE183E">
        <w:rPr>
          <w:rFonts w:ascii="Times New Roman" w:hAnsi="Times New Roman" w:cs="Times New Roman"/>
          <w:b/>
          <w:sz w:val="24"/>
          <w:szCs w:val="24"/>
        </w:rPr>
        <w:t>первом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квартале </w:t>
      </w:r>
      <w:r w:rsidR="004A5DB9">
        <w:rPr>
          <w:rFonts w:ascii="Times New Roman" w:hAnsi="Times New Roman" w:cs="Times New Roman"/>
          <w:b/>
          <w:sz w:val="24"/>
          <w:szCs w:val="24"/>
        </w:rPr>
        <w:t>2021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119"/>
        <w:gridCol w:w="3118"/>
        <w:gridCol w:w="3613"/>
        <w:gridCol w:w="4108"/>
      </w:tblGrid>
      <w:tr w:rsidR="006221C5" w:rsidRPr="006221C5" w:rsidTr="004710B6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32DC3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32DC3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332DC3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  <w:r w:rsidR="00332D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A5DB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5D6C" w:rsidRDefault="00665D6C" w:rsidP="00665D6C">
      <w:pPr>
        <w:rPr>
          <w:rFonts w:ascii="Times New Roman" w:hAnsi="Times New Roman" w:cs="Times New Roman"/>
          <w:sz w:val="24"/>
          <w:szCs w:val="24"/>
        </w:rPr>
      </w:pPr>
    </w:p>
    <w:p w:rsidR="006221C5" w:rsidRPr="00665D6C" w:rsidRDefault="00936723" w:rsidP="00665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C5" w:rsidRPr="006221C5">
        <w:rPr>
          <w:rFonts w:ascii="Times New Roman" w:hAnsi="Times New Roman" w:cs="Times New Roman"/>
          <w:sz w:val="24"/>
          <w:szCs w:val="24"/>
        </w:rPr>
        <w:t>Председатель ТИК:___________________</w:t>
      </w:r>
      <w:r>
        <w:rPr>
          <w:rFonts w:ascii="Times New Roman" w:hAnsi="Times New Roman" w:cs="Times New Roman"/>
          <w:sz w:val="24"/>
          <w:szCs w:val="24"/>
        </w:rPr>
        <w:t>А.П. Антипин</w:t>
      </w:r>
      <w:r w:rsidR="006221C5"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221C5" w:rsidRPr="00665D6C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F165E"/>
    <w:multiLevelType w:val="hybridMultilevel"/>
    <w:tmpl w:val="A03A5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A"/>
    <w:rsid w:val="00045BE2"/>
    <w:rsid w:val="000D188F"/>
    <w:rsid w:val="000F4B6A"/>
    <w:rsid w:val="00194CA3"/>
    <w:rsid w:val="001A6382"/>
    <w:rsid w:val="00332DC3"/>
    <w:rsid w:val="004710B6"/>
    <w:rsid w:val="004722AF"/>
    <w:rsid w:val="004A5DB9"/>
    <w:rsid w:val="004E5ADA"/>
    <w:rsid w:val="00513E3F"/>
    <w:rsid w:val="00591BFF"/>
    <w:rsid w:val="006003C9"/>
    <w:rsid w:val="006221C5"/>
    <w:rsid w:val="00665D6C"/>
    <w:rsid w:val="0070684A"/>
    <w:rsid w:val="00720B7D"/>
    <w:rsid w:val="00787267"/>
    <w:rsid w:val="007B6780"/>
    <w:rsid w:val="008367A1"/>
    <w:rsid w:val="00936723"/>
    <w:rsid w:val="00A22F9A"/>
    <w:rsid w:val="00AB1866"/>
    <w:rsid w:val="00B634E5"/>
    <w:rsid w:val="00B7223F"/>
    <w:rsid w:val="00B95373"/>
    <w:rsid w:val="00BE183E"/>
    <w:rsid w:val="00C6332D"/>
    <w:rsid w:val="00D365EA"/>
    <w:rsid w:val="00DC2ED8"/>
    <w:rsid w:val="00E00F8A"/>
    <w:rsid w:val="00E26C8C"/>
    <w:rsid w:val="00F5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atick</cp:lastModifiedBy>
  <cp:revision>3</cp:revision>
  <dcterms:created xsi:type="dcterms:W3CDTF">2021-04-02T03:32:00Z</dcterms:created>
  <dcterms:modified xsi:type="dcterms:W3CDTF">2021-04-05T04:27:00Z</dcterms:modified>
</cp:coreProperties>
</file>